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4FDE4" w14:textId="77777777" w:rsidR="00C61789" w:rsidRPr="002A2254" w:rsidRDefault="00C61789" w:rsidP="00C61789">
      <w:pPr>
        <w:jc w:val="center"/>
        <w:rPr>
          <w:rFonts w:cs="Arial"/>
          <w:b/>
          <w:sz w:val="24"/>
          <w:lang w:val="en-GB"/>
        </w:rPr>
      </w:pPr>
      <w:r w:rsidRPr="002A2254">
        <w:rPr>
          <w:rFonts w:cs="Arial"/>
          <w:b/>
          <w:sz w:val="24"/>
          <w:lang w:val="en-GB"/>
        </w:rPr>
        <w:t xml:space="preserve">Application for an </w:t>
      </w:r>
      <w:r w:rsidRPr="002A2254">
        <w:rPr>
          <w:rFonts w:cs="Arial"/>
          <w:b/>
          <w:i/>
          <w:sz w:val="24"/>
          <w:lang w:val="en-GB"/>
        </w:rPr>
        <w:t>Audacity Fund</w:t>
      </w:r>
      <w:r w:rsidRPr="002A2254">
        <w:rPr>
          <w:rFonts w:cs="Arial"/>
          <w:b/>
          <w:sz w:val="24"/>
          <w:lang w:val="en-GB"/>
        </w:rPr>
        <w:t xml:space="preserve"> by the Leibniz ScienceCampus</w:t>
      </w:r>
    </w:p>
    <w:p w14:paraId="2A84FDE5" w14:textId="77777777" w:rsidR="00C61789" w:rsidRPr="00750DB2" w:rsidRDefault="00C61789" w:rsidP="00C61789">
      <w:pPr>
        <w:rPr>
          <w:rFonts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2A2254" w14:paraId="427AC1B9" w14:textId="77777777" w:rsidTr="002A2254">
        <w:tc>
          <w:tcPr>
            <w:tcW w:w="3397" w:type="dxa"/>
            <w:vAlign w:val="center"/>
          </w:tcPr>
          <w:p w14:paraId="2D97BAD8" w14:textId="3B81BD63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  <w:r w:rsidRPr="00750DB2">
              <w:rPr>
                <w:rFonts w:cs="Arial"/>
                <w:lang w:val="en-GB"/>
              </w:rPr>
              <w:t>Title: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0E7AA3D" w14:textId="77777777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</w:p>
        </w:tc>
      </w:tr>
      <w:tr w:rsidR="002A2254" w14:paraId="146E3044" w14:textId="77777777" w:rsidTr="002A2254">
        <w:tc>
          <w:tcPr>
            <w:tcW w:w="3397" w:type="dxa"/>
            <w:vAlign w:val="center"/>
          </w:tcPr>
          <w:p w14:paraId="7A66AEB2" w14:textId="2D622FDA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  <w:r w:rsidRPr="00750DB2">
              <w:rPr>
                <w:rFonts w:cs="Arial"/>
                <w:lang w:val="en-GB"/>
              </w:rPr>
              <w:t>Project Leader: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048D05C" w14:textId="77777777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</w:p>
        </w:tc>
      </w:tr>
      <w:tr w:rsidR="002A2254" w:rsidRPr="00416718" w14:paraId="34AD0BCD" w14:textId="77777777" w:rsidTr="002A2254">
        <w:tc>
          <w:tcPr>
            <w:tcW w:w="3397" w:type="dxa"/>
            <w:vAlign w:val="center"/>
          </w:tcPr>
          <w:p w14:paraId="623E682F" w14:textId="1D5FC77D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  <w:r w:rsidRPr="00750DB2">
              <w:rPr>
                <w:rFonts w:cs="Arial"/>
                <w:lang w:val="en-GB"/>
              </w:rPr>
              <w:t>Institution of the project leader</w:t>
            </w:r>
            <w:r w:rsidRPr="00750DB2">
              <w:rPr>
                <w:rStyle w:val="Funotenzeichen"/>
                <w:rFonts w:cs="Arial"/>
                <w:lang w:val="en-GB"/>
              </w:rPr>
              <w:footnoteReference w:id="1"/>
            </w:r>
            <w:r w:rsidRPr="00750DB2">
              <w:rPr>
                <w:rFonts w:cs="Arial"/>
                <w:lang w:val="en-GB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2FB7DB" w14:textId="77777777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</w:p>
        </w:tc>
      </w:tr>
      <w:tr w:rsidR="002A2254" w14:paraId="7ECD73C2" w14:textId="77777777" w:rsidTr="002A2254">
        <w:tc>
          <w:tcPr>
            <w:tcW w:w="3397" w:type="dxa"/>
            <w:vAlign w:val="center"/>
          </w:tcPr>
          <w:p w14:paraId="6DAA76A2" w14:textId="61069673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  <w:r w:rsidRPr="00750DB2">
              <w:rPr>
                <w:rFonts w:cs="Arial"/>
                <w:lang w:val="en-GB"/>
              </w:rPr>
              <w:t>Co-Applicants</w:t>
            </w:r>
            <w:r w:rsidR="00086561">
              <w:rPr>
                <w:rFonts w:cs="Arial"/>
                <w:lang w:val="en-GB"/>
              </w:rPr>
              <w:t xml:space="preserve"> (if applicable)</w:t>
            </w:r>
            <w:r w:rsidRPr="00750DB2">
              <w:rPr>
                <w:rFonts w:cs="Arial"/>
                <w:lang w:val="en-GB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F9629C6" w14:textId="77777777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</w:p>
        </w:tc>
      </w:tr>
      <w:tr w:rsidR="002A2254" w14:paraId="07E8990B" w14:textId="77777777" w:rsidTr="002A2254">
        <w:tc>
          <w:tcPr>
            <w:tcW w:w="3397" w:type="dxa"/>
            <w:vAlign w:val="center"/>
          </w:tcPr>
          <w:p w14:paraId="1DC8D91C" w14:textId="32DF8015" w:rsidR="002A2254" w:rsidRPr="00750DB2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  <w:r w:rsidRPr="00750DB2">
              <w:rPr>
                <w:rFonts w:cs="Arial"/>
                <w:lang w:val="en-GB"/>
              </w:rPr>
              <w:t>Run-time</w:t>
            </w:r>
            <w:r w:rsidRPr="00750DB2">
              <w:rPr>
                <w:rStyle w:val="Funotenzeichen"/>
                <w:rFonts w:cs="Arial"/>
                <w:lang w:val="en-GB"/>
              </w:rPr>
              <w:footnoteReference w:id="2"/>
            </w:r>
            <w:r w:rsidRPr="00750DB2">
              <w:rPr>
                <w:rFonts w:cs="Arial"/>
                <w:lang w:val="en-GB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3DD386" w14:textId="77777777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</w:p>
        </w:tc>
      </w:tr>
      <w:tr w:rsidR="002A2254" w14:paraId="2F6191D9" w14:textId="77777777" w:rsidTr="002A2254">
        <w:tc>
          <w:tcPr>
            <w:tcW w:w="3397" w:type="dxa"/>
            <w:vAlign w:val="center"/>
          </w:tcPr>
          <w:p w14:paraId="4629C8BB" w14:textId="4FE60942" w:rsidR="002A2254" w:rsidRPr="00750DB2" w:rsidRDefault="000F6A87" w:rsidP="002A2254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Funding request</w:t>
            </w:r>
            <w:r w:rsidR="002A2254" w:rsidRPr="00750DB2">
              <w:rPr>
                <w:rFonts w:cs="Arial"/>
                <w:lang w:val="en-GB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C067920" w14:textId="77777777" w:rsidR="002A2254" w:rsidRDefault="002A2254" w:rsidP="002A2254">
            <w:pPr>
              <w:spacing w:line="360" w:lineRule="auto"/>
              <w:rPr>
                <w:rFonts w:cs="Arial"/>
                <w:lang w:val="en-GB"/>
              </w:rPr>
            </w:pPr>
          </w:p>
        </w:tc>
      </w:tr>
      <w:tr w:rsidR="00086561" w:rsidRPr="00416718" w14:paraId="6E7FAFFA" w14:textId="77777777" w:rsidTr="002A2254">
        <w:tc>
          <w:tcPr>
            <w:tcW w:w="3397" w:type="dxa"/>
            <w:vAlign w:val="center"/>
          </w:tcPr>
          <w:p w14:paraId="447E598B" w14:textId="6BE6DC4D" w:rsidR="00086561" w:rsidRDefault="002B69AC" w:rsidP="00A47499">
            <w:pPr>
              <w:rPr>
                <w:rFonts w:cs="Arial"/>
                <w:lang w:val="en-GB"/>
              </w:rPr>
            </w:pPr>
            <w:r w:rsidRPr="00A47499">
              <w:rPr>
                <w:rFonts w:cs="Arial"/>
                <w:i/>
                <w:lang w:val="en-GB"/>
              </w:rPr>
              <w:t>Early career project leaders only</w:t>
            </w:r>
            <w:r>
              <w:rPr>
                <w:rFonts w:cs="Arial"/>
                <w:lang w:val="en-GB"/>
              </w:rPr>
              <w:t xml:space="preserve">: </w:t>
            </w:r>
            <w:r w:rsidR="00086561">
              <w:rPr>
                <w:rFonts w:cs="Arial"/>
                <w:lang w:val="en-GB"/>
              </w:rPr>
              <w:t>Grant-writing experience</w:t>
            </w:r>
            <w:r>
              <w:rPr>
                <w:rStyle w:val="Funotenzeichen"/>
                <w:rFonts w:cs="Arial"/>
                <w:lang w:val="en-GB"/>
              </w:rPr>
              <w:footnoteReference w:id="3"/>
            </w:r>
            <w:r w:rsidR="00086561">
              <w:rPr>
                <w:rFonts w:cs="Arial"/>
                <w:lang w:val="en-GB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E3E1385" w14:textId="77777777" w:rsidR="00086561" w:rsidRDefault="00086561" w:rsidP="002A2254">
            <w:pPr>
              <w:spacing w:line="360" w:lineRule="auto"/>
              <w:rPr>
                <w:rFonts w:cs="Arial"/>
                <w:lang w:val="en-GB"/>
              </w:rPr>
            </w:pPr>
          </w:p>
        </w:tc>
      </w:tr>
    </w:tbl>
    <w:p w14:paraId="2A84FDF3" w14:textId="77777777" w:rsidR="00C61789" w:rsidRPr="00750DB2" w:rsidRDefault="00C61789" w:rsidP="00C61789">
      <w:pPr>
        <w:rPr>
          <w:rFonts w:cs="Arial"/>
          <w:lang w:val="en-GB"/>
        </w:rPr>
      </w:pPr>
    </w:p>
    <w:p w14:paraId="2A84FDF6" w14:textId="77777777" w:rsidR="00487E40" w:rsidRPr="00750DB2" w:rsidRDefault="00C61789" w:rsidP="00C61789">
      <w:pPr>
        <w:rPr>
          <w:rFonts w:cs="Arial"/>
          <w:lang w:val="en-GB"/>
        </w:rPr>
      </w:pPr>
      <w:r w:rsidRPr="00750DB2">
        <w:rPr>
          <w:rFonts w:cs="Arial"/>
          <w:lang w:val="en-GB"/>
        </w:rPr>
        <w:t xml:space="preserve">We herewith confirm the compliance with </w:t>
      </w:r>
    </w:p>
    <w:p w14:paraId="2A84FDF7" w14:textId="77777777" w:rsidR="00487E40" w:rsidRPr="00750DB2" w:rsidRDefault="00C61789" w:rsidP="00487E40">
      <w:pPr>
        <w:pStyle w:val="Listenabsatz"/>
        <w:numPr>
          <w:ilvl w:val="0"/>
          <w:numId w:val="7"/>
        </w:numPr>
        <w:rPr>
          <w:rFonts w:cs="Arial"/>
          <w:lang w:val="en-GB"/>
        </w:rPr>
      </w:pPr>
      <w:r w:rsidRPr="00750DB2">
        <w:rPr>
          <w:rFonts w:cs="Arial"/>
          <w:lang w:val="en-GB"/>
        </w:rPr>
        <w:t>the spending and reporting guidelines of the Leibniz Scien</w:t>
      </w:r>
      <w:r w:rsidR="00487E40" w:rsidRPr="00750DB2">
        <w:rPr>
          <w:rFonts w:cs="Arial"/>
          <w:lang w:val="en-GB"/>
        </w:rPr>
        <w:t>ceCampus Primate Cognition</w:t>
      </w:r>
    </w:p>
    <w:p w14:paraId="2A84FDF8" w14:textId="77777777" w:rsidR="00487E40" w:rsidRPr="00750DB2" w:rsidRDefault="00487E40" w:rsidP="00487E40">
      <w:pPr>
        <w:pStyle w:val="Listenabsatz"/>
        <w:numPr>
          <w:ilvl w:val="0"/>
          <w:numId w:val="7"/>
        </w:numPr>
        <w:rPr>
          <w:rFonts w:cs="Arial"/>
          <w:lang w:val="en-GB"/>
        </w:rPr>
      </w:pPr>
      <w:r w:rsidRPr="00750DB2">
        <w:rPr>
          <w:rFonts w:cs="Arial"/>
          <w:lang w:val="en-GB"/>
        </w:rPr>
        <w:t>the Rules of Good Scientific Practice of our host institution</w:t>
      </w:r>
    </w:p>
    <w:p w14:paraId="2A84FDF9" w14:textId="1E65BC4A" w:rsidR="00C61789" w:rsidRPr="00750DB2" w:rsidRDefault="00487E40" w:rsidP="00487E40">
      <w:pPr>
        <w:pStyle w:val="Listenabsatz"/>
        <w:numPr>
          <w:ilvl w:val="0"/>
          <w:numId w:val="7"/>
        </w:numPr>
        <w:rPr>
          <w:rFonts w:cs="Arial"/>
          <w:lang w:val="en-GB"/>
        </w:rPr>
      </w:pPr>
      <w:r w:rsidRPr="00750DB2">
        <w:rPr>
          <w:rFonts w:cs="Arial"/>
          <w:lang w:val="en-GB"/>
        </w:rPr>
        <w:t xml:space="preserve">the </w:t>
      </w:r>
      <w:r w:rsidR="00D627BC">
        <w:rPr>
          <w:rFonts w:cs="Arial"/>
          <w:lang w:val="en-GB"/>
        </w:rPr>
        <w:t>R</w:t>
      </w:r>
      <w:r w:rsidRPr="00750DB2">
        <w:rPr>
          <w:rFonts w:cs="Arial"/>
          <w:lang w:val="en-GB"/>
        </w:rPr>
        <w:t xml:space="preserve">esearch </w:t>
      </w:r>
      <w:r w:rsidR="00D627BC">
        <w:rPr>
          <w:rFonts w:cs="Arial"/>
          <w:lang w:val="en-GB"/>
        </w:rPr>
        <w:t>D</w:t>
      </w:r>
      <w:r w:rsidRPr="00750DB2">
        <w:rPr>
          <w:rFonts w:cs="Arial"/>
          <w:lang w:val="en-GB"/>
        </w:rPr>
        <w:t xml:space="preserve">ata </w:t>
      </w:r>
      <w:r w:rsidR="00D627BC">
        <w:rPr>
          <w:rFonts w:cs="Arial"/>
          <w:lang w:val="en-GB"/>
        </w:rPr>
        <w:t>M</w:t>
      </w:r>
      <w:r w:rsidRPr="00750DB2">
        <w:rPr>
          <w:rFonts w:cs="Arial"/>
          <w:lang w:val="en-GB"/>
        </w:rPr>
        <w:t xml:space="preserve">anagement Guidelines of our host institution </w:t>
      </w:r>
    </w:p>
    <w:p w14:paraId="2A84FDFA" w14:textId="77777777" w:rsidR="00487E40" w:rsidRPr="00750DB2" w:rsidRDefault="00487E40" w:rsidP="00C61789">
      <w:pPr>
        <w:rPr>
          <w:rFonts w:cs="Arial"/>
          <w:lang w:val="en-GB"/>
        </w:rPr>
      </w:pPr>
    </w:p>
    <w:p w14:paraId="2A84FDFB" w14:textId="77777777" w:rsidR="00487E40" w:rsidRDefault="00487E40" w:rsidP="00C61789">
      <w:pPr>
        <w:rPr>
          <w:rFonts w:cs="Arial"/>
          <w:lang w:val="en-GB"/>
        </w:rPr>
      </w:pPr>
    </w:p>
    <w:p w14:paraId="241A62E3" w14:textId="01280521" w:rsidR="00BA64D4" w:rsidRPr="00750DB2" w:rsidRDefault="00240E48" w:rsidP="00C61789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Place and date: </w:t>
      </w:r>
    </w:p>
    <w:p w14:paraId="2A84FDFC" w14:textId="77777777" w:rsidR="00487E40" w:rsidRPr="00750DB2" w:rsidRDefault="00487E40" w:rsidP="00C61789">
      <w:pPr>
        <w:rPr>
          <w:rFonts w:cs="Arial"/>
          <w:lang w:val="en-GB"/>
        </w:rPr>
      </w:pPr>
    </w:p>
    <w:p w14:paraId="2A84FDFD" w14:textId="77777777" w:rsidR="00487E40" w:rsidRDefault="00487E40" w:rsidP="00C61789">
      <w:pPr>
        <w:rPr>
          <w:rFonts w:cs="Arial"/>
          <w:lang w:val="en-GB"/>
        </w:rPr>
      </w:pPr>
    </w:p>
    <w:p w14:paraId="7487BCE2" w14:textId="77777777" w:rsidR="002A2254" w:rsidRPr="00750DB2" w:rsidRDefault="002A2254" w:rsidP="00C61789">
      <w:pPr>
        <w:rPr>
          <w:rFonts w:cs="Arial"/>
          <w:lang w:val="en-GB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6"/>
      </w:tblGrid>
      <w:tr w:rsidR="002A2254" w:rsidRPr="00416718" w14:paraId="23E4AD05" w14:textId="77777777" w:rsidTr="002A2254">
        <w:tc>
          <w:tcPr>
            <w:tcW w:w="6096" w:type="dxa"/>
          </w:tcPr>
          <w:p w14:paraId="59E6574F" w14:textId="3564057E" w:rsidR="002A2254" w:rsidRDefault="002A2254" w:rsidP="00086561">
            <w:pPr>
              <w:spacing w:before="120"/>
              <w:rPr>
                <w:rFonts w:cs="Arial"/>
                <w:lang w:val="en-GB"/>
              </w:rPr>
            </w:pPr>
            <w:r w:rsidRPr="00750DB2">
              <w:rPr>
                <w:rFonts w:cs="Arial"/>
                <w:lang w:val="en-GB"/>
              </w:rPr>
              <w:t>Signature</w:t>
            </w:r>
            <w:r w:rsidRPr="00750DB2">
              <w:rPr>
                <w:rStyle w:val="Funotenzeichen"/>
                <w:rFonts w:cs="Arial"/>
                <w:lang w:val="en-GB"/>
              </w:rPr>
              <w:footnoteReference w:id="4"/>
            </w:r>
            <w:r w:rsidRPr="00750DB2">
              <w:rPr>
                <w:rFonts w:cs="Arial"/>
                <w:lang w:val="en-GB"/>
              </w:rPr>
              <w:t xml:space="preserve"> of the Project leader</w:t>
            </w:r>
            <w:r w:rsidR="00086561">
              <w:rPr>
                <w:rFonts w:cs="Arial"/>
                <w:lang w:val="en-GB"/>
              </w:rPr>
              <w:t xml:space="preserve"> (</w:t>
            </w:r>
            <w:r w:rsidRPr="00750DB2">
              <w:rPr>
                <w:rFonts w:cs="Arial"/>
                <w:lang w:val="en-GB"/>
              </w:rPr>
              <w:t>on behalf of all applicants</w:t>
            </w:r>
            <w:r w:rsidR="00086561">
              <w:rPr>
                <w:rFonts w:cs="Arial"/>
                <w:lang w:val="en-GB"/>
              </w:rPr>
              <w:t>)</w:t>
            </w:r>
          </w:p>
        </w:tc>
        <w:tc>
          <w:tcPr>
            <w:tcW w:w="2966" w:type="dxa"/>
            <w:tcBorders>
              <w:top w:val="nil"/>
            </w:tcBorders>
          </w:tcPr>
          <w:p w14:paraId="13FB1F19" w14:textId="31F33288" w:rsidR="002A2254" w:rsidRDefault="002A2254" w:rsidP="002A2254">
            <w:pPr>
              <w:spacing w:before="120"/>
              <w:rPr>
                <w:rFonts w:cs="Arial"/>
                <w:lang w:val="en-GB"/>
              </w:rPr>
            </w:pPr>
          </w:p>
        </w:tc>
      </w:tr>
    </w:tbl>
    <w:p w14:paraId="05BB6700" w14:textId="74B04B9C" w:rsidR="002A2254" w:rsidRDefault="002A2254" w:rsidP="00C61789">
      <w:pPr>
        <w:rPr>
          <w:rFonts w:cs="Arial"/>
          <w:lang w:val="en-GB"/>
        </w:rPr>
      </w:pPr>
    </w:p>
    <w:p w14:paraId="2A84FDFF" w14:textId="77777777" w:rsidR="00487E40" w:rsidRPr="00750DB2" w:rsidRDefault="00487E40">
      <w:pPr>
        <w:rPr>
          <w:rFonts w:cs="Arial"/>
          <w:lang w:val="en-GB"/>
        </w:rPr>
      </w:pPr>
      <w:r w:rsidRPr="00750DB2">
        <w:rPr>
          <w:rFonts w:cs="Arial"/>
          <w:lang w:val="en-GB"/>
        </w:rPr>
        <w:br w:type="page"/>
      </w:r>
    </w:p>
    <w:p w14:paraId="2A84FE00" w14:textId="11FB4DBA" w:rsidR="00487E40" w:rsidRPr="00D627BC" w:rsidRDefault="00487E40" w:rsidP="00960CD9">
      <w:pPr>
        <w:pStyle w:val="Listenabsatz"/>
        <w:numPr>
          <w:ilvl w:val="0"/>
          <w:numId w:val="10"/>
        </w:numPr>
        <w:rPr>
          <w:rFonts w:cs="Arial"/>
          <w:b/>
          <w:sz w:val="24"/>
          <w:lang w:val="en-GB"/>
        </w:rPr>
      </w:pPr>
      <w:r w:rsidRPr="00D627BC">
        <w:rPr>
          <w:rFonts w:cs="Arial"/>
          <w:b/>
          <w:sz w:val="24"/>
          <w:lang w:val="en-GB"/>
        </w:rPr>
        <w:lastRenderedPageBreak/>
        <w:t>Project description</w:t>
      </w:r>
    </w:p>
    <w:p w14:paraId="7172EF2D" w14:textId="4E21ADED" w:rsidR="002A2254" w:rsidRPr="00D627BC" w:rsidRDefault="00D627BC" w:rsidP="002A2254">
      <w:pPr>
        <w:rPr>
          <w:rFonts w:cs="Arial"/>
          <w:i/>
          <w:color w:val="808080" w:themeColor="background1" w:themeShade="80"/>
          <w:sz w:val="18"/>
          <w:lang w:val="en-GB"/>
        </w:rPr>
      </w:pPr>
      <w:r w:rsidRPr="00D627BC">
        <w:rPr>
          <w:rFonts w:cs="Arial"/>
          <w:i/>
          <w:color w:val="808080" w:themeColor="background1" w:themeShade="80"/>
          <w:sz w:val="18"/>
          <w:lang w:val="en-GB"/>
        </w:rPr>
        <w:t>Section A is limited to two pages (Arial 11pt, 1.5 line spacing)</w:t>
      </w:r>
    </w:p>
    <w:p w14:paraId="2A84FE01" w14:textId="77777777" w:rsidR="00487E40" w:rsidRPr="00750DB2" w:rsidRDefault="00487E40" w:rsidP="00D627BC">
      <w:pPr>
        <w:pStyle w:val="berschriftProgrammblatt"/>
        <w:numPr>
          <w:ilvl w:val="0"/>
          <w:numId w:val="19"/>
        </w:numPr>
      </w:pPr>
      <w:r w:rsidRPr="00750DB2">
        <w:t>General framework, strategic and scientific goals</w:t>
      </w:r>
    </w:p>
    <w:p w14:paraId="2A84FE02" w14:textId="77777777" w:rsidR="00960CD9" w:rsidRPr="002A2254" w:rsidRDefault="00960CD9" w:rsidP="00960CD9">
      <w:pPr>
        <w:rPr>
          <w:rFonts w:cs="Arial"/>
          <w:i/>
          <w:color w:val="808080" w:themeColor="background1" w:themeShade="80"/>
          <w:sz w:val="18"/>
          <w:lang w:val="en-GB"/>
        </w:rPr>
      </w:pPr>
      <w:r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Briefly introduce the current state of knowledge and scientific framework your project </w:t>
      </w:r>
      <w:proofErr w:type="gramStart"/>
      <w:r w:rsidRPr="002A2254">
        <w:rPr>
          <w:rFonts w:cs="Arial"/>
          <w:i/>
          <w:color w:val="808080" w:themeColor="background1" w:themeShade="80"/>
          <w:sz w:val="18"/>
          <w:lang w:val="en-GB"/>
        </w:rPr>
        <w:t>is situated</w:t>
      </w:r>
      <w:proofErr w:type="gramEnd"/>
      <w:r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 in, the scientific goals you are pursuing and hypotheses you want to t</w:t>
      </w:r>
      <w:r w:rsidR="00285A9F" w:rsidRPr="002A2254">
        <w:rPr>
          <w:rFonts w:cs="Arial"/>
          <w:i/>
          <w:color w:val="808080" w:themeColor="background1" w:themeShade="80"/>
          <w:sz w:val="18"/>
          <w:lang w:val="en-GB"/>
        </w:rPr>
        <w:t>est. Which role will the a</w:t>
      </w:r>
      <w:r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udacity fund </w:t>
      </w:r>
      <w:r w:rsidR="00285A9F"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play and in which phase will it support, e.g. will it support </w:t>
      </w:r>
      <w:r w:rsidRPr="002A2254">
        <w:rPr>
          <w:rFonts w:cs="Arial"/>
          <w:i/>
          <w:color w:val="808080" w:themeColor="background1" w:themeShade="80"/>
          <w:sz w:val="18"/>
          <w:lang w:val="en-GB"/>
        </w:rPr>
        <w:t>a pilot study, a proof-of-principle investigation or a main study, etc</w:t>
      </w:r>
      <w:r w:rsidR="005E099A" w:rsidRPr="002A2254">
        <w:rPr>
          <w:rFonts w:cs="Arial"/>
          <w:i/>
          <w:color w:val="808080" w:themeColor="background1" w:themeShade="80"/>
          <w:sz w:val="18"/>
          <w:lang w:val="en-GB"/>
        </w:rPr>
        <w:t>.?</w:t>
      </w:r>
      <w:r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 </w:t>
      </w:r>
    </w:p>
    <w:p w14:paraId="2A84FE03" w14:textId="77777777" w:rsidR="008D7D84" w:rsidRDefault="008D7D84" w:rsidP="00960CD9">
      <w:pPr>
        <w:rPr>
          <w:rFonts w:cs="Arial"/>
          <w:i/>
          <w:color w:val="808080" w:themeColor="background1" w:themeShade="80"/>
          <w:sz w:val="18"/>
          <w:lang w:val="en-GB"/>
        </w:rPr>
      </w:pPr>
      <w:r w:rsidRPr="002A2254">
        <w:rPr>
          <w:rFonts w:cs="Arial"/>
          <w:i/>
          <w:color w:val="808080" w:themeColor="background1" w:themeShade="80"/>
          <w:sz w:val="18"/>
          <w:lang w:val="en-GB"/>
        </w:rPr>
        <w:t>No exhaustive review of the scientific literature is expected</w:t>
      </w:r>
      <w:r w:rsidR="00285A9F"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; please restrict citations to </w:t>
      </w:r>
      <w:r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the most essential references. These should be cited in-line as „Author 1 et al. (Year), Journal (Abbrev.), Issue: Pages, article number, or </w:t>
      </w:r>
      <w:proofErr w:type="spellStart"/>
      <w:r w:rsidRPr="002A2254">
        <w:rPr>
          <w:rFonts w:cs="Arial"/>
          <w:i/>
          <w:color w:val="808080" w:themeColor="background1" w:themeShade="80"/>
          <w:sz w:val="18"/>
          <w:lang w:val="en-GB"/>
        </w:rPr>
        <w:t>doi</w:t>
      </w:r>
      <w:proofErr w:type="spellEnd"/>
      <w:r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“, without reference list. </w:t>
      </w:r>
    </w:p>
    <w:p w14:paraId="484202A0" w14:textId="56604A1A" w:rsidR="002A2254" w:rsidRPr="00D627BC" w:rsidRDefault="002A2254" w:rsidP="00D627BC">
      <w:pPr>
        <w:spacing w:after="60" w:line="360" w:lineRule="auto"/>
        <w:rPr>
          <w:rFonts w:cs="Arial"/>
          <w:i/>
          <w:lang w:val="en-GB"/>
        </w:rPr>
      </w:pPr>
      <w:r w:rsidRPr="00D627BC">
        <w:rPr>
          <w:rFonts w:cs="Arial"/>
          <w:lang w:val="en-GB"/>
        </w:rPr>
        <w:t>[…]</w:t>
      </w:r>
    </w:p>
    <w:p w14:paraId="2A84FE04" w14:textId="77777777" w:rsidR="00960CD9" w:rsidRPr="00750DB2" w:rsidRDefault="00487E40" w:rsidP="00D627BC">
      <w:pPr>
        <w:pStyle w:val="berschriftProgrammblatt"/>
        <w:numPr>
          <w:ilvl w:val="0"/>
          <w:numId w:val="19"/>
        </w:numPr>
      </w:pPr>
      <w:r w:rsidRPr="00750DB2">
        <w:t>Methods and Approach</w:t>
      </w:r>
    </w:p>
    <w:p w14:paraId="2A84FE05" w14:textId="77777777" w:rsidR="00960CD9" w:rsidRDefault="00960CD9" w:rsidP="008D7D84">
      <w:pPr>
        <w:rPr>
          <w:rFonts w:cs="Arial"/>
          <w:i/>
          <w:color w:val="808080" w:themeColor="background1" w:themeShade="80"/>
          <w:sz w:val="18"/>
          <w:lang w:val="en-GB"/>
        </w:rPr>
      </w:pPr>
      <w:r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Please explain </w:t>
      </w:r>
      <w:r w:rsidR="008D7D84"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how you plan to address your goals and which methods you plan to use. If applicable, please include </w:t>
      </w:r>
      <w:r w:rsidR="00285A9F" w:rsidRPr="002A2254">
        <w:rPr>
          <w:rFonts w:cs="Arial"/>
          <w:i/>
          <w:color w:val="808080" w:themeColor="background1" w:themeShade="80"/>
          <w:sz w:val="18"/>
          <w:lang w:val="en-GB"/>
        </w:rPr>
        <w:t>the</w:t>
      </w:r>
      <w:r w:rsidR="008D7D84"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 anticipated sample size and a statement on its appropriateness to answer your questions. </w:t>
      </w:r>
    </w:p>
    <w:p w14:paraId="05AC81F6" w14:textId="77777777" w:rsidR="00D627BC" w:rsidRPr="00D627BC" w:rsidRDefault="00D627BC" w:rsidP="00D627BC">
      <w:pPr>
        <w:spacing w:after="60" w:line="360" w:lineRule="auto"/>
        <w:rPr>
          <w:rFonts w:cs="Arial"/>
          <w:i/>
          <w:lang w:val="en-GB"/>
        </w:rPr>
      </w:pPr>
      <w:r w:rsidRPr="00D627BC">
        <w:rPr>
          <w:rFonts w:cs="Arial"/>
          <w:lang w:val="en-GB"/>
        </w:rPr>
        <w:t>[…]</w:t>
      </w:r>
    </w:p>
    <w:p w14:paraId="2A84FE06" w14:textId="77777777" w:rsidR="00960CD9" w:rsidRPr="00750DB2" w:rsidRDefault="00960CD9" w:rsidP="00D627BC">
      <w:pPr>
        <w:pStyle w:val="berschriftProgrammblatt"/>
        <w:numPr>
          <w:ilvl w:val="0"/>
          <w:numId w:val="19"/>
        </w:numPr>
      </w:pPr>
      <w:r w:rsidRPr="00750DB2">
        <w:t>Anticipated time-line</w:t>
      </w:r>
    </w:p>
    <w:p w14:paraId="2A84FE07" w14:textId="77777777" w:rsidR="008D7D84" w:rsidRDefault="008D7D84" w:rsidP="008D7D84">
      <w:pPr>
        <w:rPr>
          <w:rFonts w:cs="Arial"/>
          <w:i/>
          <w:color w:val="808080" w:themeColor="background1" w:themeShade="80"/>
          <w:sz w:val="18"/>
          <w:lang w:val="en-GB"/>
        </w:rPr>
      </w:pPr>
      <w:r w:rsidRPr="002A2254">
        <w:rPr>
          <w:rFonts w:cs="Arial"/>
          <w:i/>
          <w:color w:val="808080" w:themeColor="background1" w:themeShade="80"/>
          <w:sz w:val="18"/>
          <w:lang w:val="en-GB"/>
        </w:rPr>
        <w:t>Briefly outline the anticipated time-line. Please mention potential obstacles that could endanger the project progress, e.g. not yet submitted applications for, or pending approvals</w:t>
      </w:r>
      <w:r w:rsidR="005E099A" w:rsidRPr="002A2254">
        <w:rPr>
          <w:rFonts w:cs="Arial"/>
          <w:i/>
          <w:color w:val="808080" w:themeColor="background1" w:themeShade="80"/>
          <w:sz w:val="18"/>
          <w:lang w:val="en-GB"/>
        </w:rPr>
        <w:t>.</w:t>
      </w:r>
    </w:p>
    <w:p w14:paraId="73B8DFA7" w14:textId="77777777" w:rsidR="00D627BC" w:rsidRPr="00D627BC" w:rsidRDefault="00D627BC" w:rsidP="00D627BC">
      <w:pPr>
        <w:spacing w:after="60" w:line="360" w:lineRule="auto"/>
        <w:rPr>
          <w:rFonts w:cs="Arial"/>
          <w:i/>
          <w:lang w:val="en-GB"/>
        </w:rPr>
      </w:pPr>
      <w:r w:rsidRPr="00D627BC">
        <w:rPr>
          <w:rFonts w:cs="Arial"/>
          <w:lang w:val="en-GB"/>
        </w:rPr>
        <w:t>[…]</w:t>
      </w:r>
    </w:p>
    <w:p w14:paraId="2A84FE08" w14:textId="126C5D11" w:rsidR="008D7D84" w:rsidRPr="00750DB2" w:rsidRDefault="00960CD9" w:rsidP="00D627BC">
      <w:pPr>
        <w:pStyle w:val="berschriftProgrammblatt"/>
        <w:numPr>
          <w:ilvl w:val="0"/>
          <w:numId w:val="19"/>
        </w:numPr>
      </w:pPr>
      <w:r w:rsidRPr="00750DB2">
        <w:t>Contributions of project partners</w:t>
      </w:r>
      <w:r w:rsidR="00487E40" w:rsidRPr="00750DB2">
        <w:t xml:space="preserve"> </w:t>
      </w:r>
      <w:r w:rsidR="00086561">
        <w:t>(if applicable)</w:t>
      </w:r>
    </w:p>
    <w:p w14:paraId="2A84FE09" w14:textId="3DAFA15A" w:rsidR="008D7D84" w:rsidRDefault="008D7D84" w:rsidP="008D7D84">
      <w:pPr>
        <w:rPr>
          <w:rFonts w:cs="Arial"/>
          <w:i/>
          <w:color w:val="808080" w:themeColor="background1" w:themeShade="80"/>
          <w:sz w:val="18"/>
          <w:lang w:val="en-GB"/>
        </w:rPr>
      </w:pPr>
      <w:r w:rsidRPr="002A2254">
        <w:rPr>
          <w:rFonts w:cs="Arial"/>
          <w:i/>
          <w:color w:val="808080" w:themeColor="background1" w:themeShade="80"/>
          <w:sz w:val="18"/>
          <w:lang w:val="en-GB"/>
        </w:rPr>
        <w:t>Briefly explain the role that each partner will play</w:t>
      </w:r>
      <w:r w:rsidR="00285A9F" w:rsidRPr="002A2254">
        <w:rPr>
          <w:rFonts w:cs="Arial"/>
          <w:i/>
          <w:color w:val="808080" w:themeColor="background1" w:themeShade="80"/>
          <w:sz w:val="18"/>
          <w:lang w:val="en-GB"/>
        </w:rPr>
        <w:t>. How will co-</w:t>
      </w:r>
      <w:r w:rsidR="005E099A" w:rsidRPr="002A2254">
        <w:rPr>
          <w:rFonts w:cs="Arial"/>
          <w:i/>
          <w:color w:val="808080" w:themeColor="background1" w:themeShade="80"/>
          <w:sz w:val="18"/>
          <w:lang w:val="en-GB"/>
        </w:rPr>
        <w:t>a</w:t>
      </w:r>
      <w:r w:rsidR="00285A9F"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pplicants </w:t>
      </w:r>
      <w:r w:rsidRPr="002A2254">
        <w:rPr>
          <w:rFonts w:cs="Arial"/>
          <w:i/>
          <w:color w:val="808080" w:themeColor="background1" w:themeShade="80"/>
          <w:sz w:val="18"/>
          <w:lang w:val="en-GB"/>
        </w:rPr>
        <w:t>contribute to the project progress</w:t>
      </w:r>
      <w:r w:rsidR="00285A9F" w:rsidRPr="002A2254">
        <w:rPr>
          <w:rFonts w:cs="Arial"/>
          <w:i/>
          <w:color w:val="808080" w:themeColor="background1" w:themeShade="80"/>
          <w:sz w:val="18"/>
          <w:lang w:val="en-GB"/>
        </w:rPr>
        <w:t xml:space="preserve">? What role are they expected in the longer-term perspective of the project? Are co-authored publications or grant applications envisioned? </w:t>
      </w:r>
    </w:p>
    <w:p w14:paraId="54247EDE" w14:textId="77777777" w:rsidR="00D627BC" w:rsidRPr="00D627BC" w:rsidRDefault="00D627BC" w:rsidP="00D627BC">
      <w:pPr>
        <w:spacing w:after="60" w:line="360" w:lineRule="auto"/>
        <w:rPr>
          <w:rFonts w:cs="Arial"/>
          <w:i/>
          <w:lang w:val="en-GB"/>
        </w:rPr>
      </w:pPr>
      <w:r w:rsidRPr="00D627BC">
        <w:rPr>
          <w:rFonts w:cs="Arial"/>
          <w:lang w:val="en-GB"/>
        </w:rPr>
        <w:t>[…]</w:t>
      </w:r>
    </w:p>
    <w:p w14:paraId="2A84FE0A" w14:textId="77777777" w:rsidR="00960CD9" w:rsidRPr="00750DB2" w:rsidRDefault="00960CD9" w:rsidP="00D627BC">
      <w:pPr>
        <w:pStyle w:val="berschriftProgrammblatt"/>
        <w:numPr>
          <w:ilvl w:val="0"/>
          <w:numId w:val="19"/>
        </w:numPr>
      </w:pPr>
      <w:r w:rsidRPr="00750DB2">
        <w:t>Expected structural and strategi</w:t>
      </w:r>
      <w:r w:rsidR="005E099A" w:rsidRPr="00750DB2">
        <w:t>c</w:t>
      </w:r>
      <w:r w:rsidRPr="00750DB2">
        <w:t xml:space="preserve"> impact</w:t>
      </w:r>
    </w:p>
    <w:p w14:paraId="2A84FE0B" w14:textId="15CDC11B" w:rsidR="001B2A91" w:rsidRPr="002A2254" w:rsidRDefault="008D7D84" w:rsidP="00960CD9">
      <w:pPr>
        <w:rPr>
          <w:rFonts w:cs="Arial"/>
          <w:i/>
          <w:color w:val="808080" w:themeColor="background1" w:themeShade="80"/>
          <w:sz w:val="18"/>
          <w:lang w:val="en-GB"/>
        </w:rPr>
      </w:pPr>
      <w:r w:rsidRPr="002A2254">
        <w:rPr>
          <w:rFonts w:cs="Arial"/>
          <w:i/>
          <w:color w:val="808080" w:themeColor="background1" w:themeShade="80"/>
          <w:sz w:val="18"/>
          <w:lang w:val="en-GB"/>
        </w:rPr>
        <w:t>Outline the expected contribution of the project to the strategic goals of the ScienceCampus, e.g. with respect to strengthening interdisc</w:t>
      </w:r>
      <w:r w:rsidR="005E099A" w:rsidRPr="002A2254">
        <w:rPr>
          <w:rFonts w:cs="Arial"/>
          <w:i/>
          <w:color w:val="808080" w:themeColor="background1" w:themeShade="80"/>
          <w:sz w:val="18"/>
          <w:lang w:val="en-GB"/>
        </w:rPr>
        <w:t>i</w:t>
      </w:r>
      <w:r w:rsidRPr="002A2254">
        <w:rPr>
          <w:rFonts w:cs="Arial"/>
          <w:i/>
          <w:color w:val="808080" w:themeColor="background1" w:themeShade="80"/>
          <w:sz w:val="18"/>
          <w:lang w:val="en-GB"/>
        </w:rPr>
        <w:t>plinary and inter</w:t>
      </w:r>
      <w:r w:rsidR="005E099A" w:rsidRPr="002A2254">
        <w:rPr>
          <w:rFonts w:cs="Arial"/>
          <w:i/>
          <w:color w:val="808080" w:themeColor="background1" w:themeShade="80"/>
          <w:sz w:val="18"/>
          <w:lang w:val="en-GB"/>
        </w:rPr>
        <w:t>-</w:t>
      </w:r>
      <w:r w:rsidRPr="002A2254">
        <w:rPr>
          <w:rFonts w:cs="Arial"/>
          <w:i/>
          <w:color w:val="808080" w:themeColor="background1" w:themeShade="80"/>
          <w:sz w:val="18"/>
          <w:lang w:val="en-GB"/>
        </w:rPr>
        <w:t>institutional ties at the Göttingen Campus, to establish novel collaborations, or to lay the groundwork for future, large-scale collaborative projects</w:t>
      </w:r>
      <w:r w:rsidR="00086561">
        <w:rPr>
          <w:rFonts w:cs="Arial"/>
          <w:i/>
          <w:color w:val="808080" w:themeColor="background1" w:themeShade="80"/>
          <w:sz w:val="18"/>
          <w:lang w:val="en-GB"/>
        </w:rPr>
        <w:t xml:space="preserve">. Early career researchers </w:t>
      </w:r>
      <w:proofErr w:type="gramStart"/>
      <w:r w:rsidR="00086561">
        <w:rPr>
          <w:rFonts w:cs="Arial"/>
          <w:i/>
          <w:color w:val="808080" w:themeColor="background1" w:themeShade="80"/>
          <w:sz w:val="18"/>
          <w:lang w:val="en-GB"/>
        </w:rPr>
        <w:t>are also asked</w:t>
      </w:r>
      <w:proofErr w:type="gramEnd"/>
      <w:r w:rsidR="00086561">
        <w:rPr>
          <w:rFonts w:cs="Arial"/>
          <w:i/>
          <w:color w:val="808080" w:themeColor="background1" w:themeShade="80"/>
          <w:sz w:val="18"/>
          <w:lang w:val="en-GB"/>
        </w:rPr>
        <w:t xml:space="preserve"> to explain the relevance of the grant for their next career steps. </w:t>
      </w:r>
    </w:p>
    <w:p w14:paraId="1C0F1ADF" w14:textId="77777777" w:rsidR="00D627BC" w:rsidRPr="00D627BC" w:rsidRDefault="00D627BC" w:rsidP="00D627BC">
      <w:pPr>
        <w:spacing w:after="60" w:line="360" w:lineRule="auto"/>
        <w:rPr>
          <w:rFonts w:cs="Arial"/>
          <w:i/>
          <w:lang w:val="en-GB"/>
        </w:rPr>
      </w:pPr>
      <w:r w:rsidRPr="00D627BC">
        <w:rPr>
          <w:rFonts w:cs="Arial"/>
          <w:lang w:val="en-GB"/>
        </w:rPr>
        <w:t>[…]</w:t>
      </w:r>
    </w:p>
    <w:p w14:paraId="2A84FE0C" w14:textId="0A86A03A" w:rsidR="001B2A91" w:rsidRPr="00D627BC" w:rsidRDefault="00D627BC" w:rsidP="00D627BC">
      <w:pPr>
        <w:spacing w:after="60" w:line="360" w:lineRule="auto"/>
        <w:rPr>
          <w:rFonts w:cs="Arial"/>
          <w:lang w:val="en-GB"/>
        </w:rPr>
      </w:pPr>
      <w:r w:rsidRPr="00D627BC">
        <w:rPr>
          <w:rFonts w:cs="Arial"/>
          <w:lang w:val="en-GB"/>
        </w:rPr>
        <w:t xml:space="preserve"> </w:t>
      </w:r>
      <w:r w:rsidR="001B2A91" w:rsidRPr="00D627BC">
        <w:rPr>
          <w:rFonts w:cs="Arial"/>
          <w:lang w:val="en-GB"/>
        </w:rPr>
        <w:br w:type="page"/>
      </w:r>
    </w:p>
    <w:p w14:paraId="2A84FE0D" w14:textId="77777777" w:rsidR="00960CD9" w:rsidRPr="00D627BC" w:rsidRDefault="00960CD9" w:rsidP="00960CD9">
      <w:pPr>
        <w:pStyle w:val="Listenabsatz"/>
        <w:numPr>
          <w:ilvl w:val="0"/>
          <w:numId w:val="10"/>
        </w:numPr>
        <w:rPr>
          <w:rFonts w:cs="Arial"/>
          <w:b/>
          <w:sz w:val="24"/>
          <w:lang w:val="en-GB"/>
        </w:rPr>
      </w:pPr>
      <w:r w:rsidRPr="00D627BC">
        <w:rPr>
          <w:rFonts w:cs="Arial"/>
          <w:b/>
          <w:sz w:val="24"/>
          <w:lang w:val="en-GB"/>
        </w:rPr>
        <w:lastRenderedPageBreak/>
        <w:t>Budget plan</w:t>
      </w:r>
    </w:p>
    <w:p w14:paraId="2A84FE0E" w14:textId="6E4A0719" w:rsidR="001B2A91" w:rsidRPr="00D627BC" w:rsidRDefault="001B2A91" w:rsidP="001B2A91">
      <w:pPr>
        <w:rPr>
          <w:rFonts w:cs="Arial"/>
          <w:i/>
          <w:color w:val="808080" w:themeColor="background1" w:themeShade="80"/>
          <w:sz w:val="18"/>
          <w:lang w:val="en-GB"/>
        </w:rPr>
      </w:pPr>
      <w:r w:rsidRPr="00D627BC">
        <w:rPr>
          <w:rFonts w:cs="Arial"/>
          <w:i/>
          <w:color w:val="808080" w:themeColor="background1" w:themeShade="80"/>
          <w:sz w:val="18"/>
          <w:lang w:val="en-GB"/>
        </w:rPr>
        <w:t xml:space="preserve">Please provide an estimated budget plan. You may use the table as a template. </w:t>
      </w:r>
      <w:r w:rsidR="00D627BC">
        <w:rPr>
          <w:rFonts w:cs="Arial"/>
          <w:i/>
          <w:color w:val="808080" w:themeColor="background1" w:themeShade="80"/>
          <w:sz w:val="18"/>
          <w:lang w:val="en-GB"/>
        </w:rPr>
        <w:t xml:space="preserve">Please round up all amounts to the next ten Euro.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1837"/>
      </w:tblGrid>
      <w:tr w:rsidR="001B2A91" w:rsidRPr="00D627BC" w14:paraId="2A84FE10" w14:textId="77777777" w:rsidTr="00060C5F">
        <w:tc>
          <w:tcPr>
            <w:tcW w:w="9062" w:type="dxa"/>
            <w:gridSpan w:val="3"/>
          </w:tcPr>
          <w:p w14:paraId="2A84FE0F" w14:textId="77777777" w:rsidR="001B2A91" w:rsidRPr="00D627BC" w:rsidRDefault="001B2A91" w:rsidP="00D627BC">
            <w:pPr>
              <w:pStyle w:val="berschriftProgrammblatt"/>
              <w:numPr>
                <w:ilvl w:val="0"/>
                <w:numId w:val="20"/>
              </w:numPr>
            </w:pPr>
            <w:r w:rsidRPr="00D627BC">
              <w:t>Salaries</w:t>
            </w:r>
          </w:p>
        </w:tc>
      </w:tr>
      <w:tr w:rsidR="001B2A91" w:rsidRPr="00D627BC" w14:paraId="2A84FE14" w14:textId="77777777" w:rsidTr="001279C7">
        <w:tc>
          <w:tcPr>
            <w:tcW w:w="2689" w:type="dxa"/>
          </w:tcPr>
          <w:p w14:paraId="2A84FE11" w14:textId="77777777" w:rsidR="001B2A91" w:rsidRPr="00D627BC" w:rsidRDefault="00B672AD" w:rsidP="001B2A91">
            <w:pPr>
              <w:jc w:val="both"/>
              <w:rPr>
                <w:rFonts w:cs="Arial"/>
                <w:i/>
                <w:sz w:val="20"/>
                <w:lang w:val="en-GB"/>
              </w:rPr>
            </w:pPr>
            <w:r w:rsidRPr="00D627BC">
              <w:rPr>
                <w:rFonts w:cs="Arial"/>
                <w:i/>
                <w:sz w:val="20"/>
                <w:lang w:val="en-GB"/>
              </w:rPr>
              <w:t>Position</w:t>
            </w:r>
          </w:p>
        </w:tc>
        <w:tc>
          <w:tcPr>
            <w:tcW w:w="4536" w:type="dxa"/>
          </w:tcPr>
          <w:p w14:paraId="2A84FE12" w14:textId="77777777" w:rsidR="001B2A91" w:rsidRPr="00D627BC" w:rsidRDefault="001B2A91" w:rsidP="001B2A91">
            <w:pPr>
              <w:jc w:val="both"/>
              <w:rPr>
                <w:rFonts w:cs="Arial"/>
                <w:i/>
                <w:sz w:val="20"/>
                <w:lang w:val="en-GB"/>
              </w:rPr>
            </w:pPr>
            <w:r w:rsidRPr="00D627BC">
              <w:rPr>
                <w:rFonts w:cs="Arial"/>
                <w:i/>
                <w:sz w:val="20"/>
                <w:lang w:val="en-GB"/>
              </w:rPr>
              <w:t>Pay grade and duration</w:t>
            </w:r>
          </w:p>
        </w:tc>
        <w:tc>
          <w:tcPr>
            <w:tcW w:w="1837" w:type="dxa"/>
          </w:tcPr>
          <w:p w14:paraId="2A84FE13" w14:textId="2F055D04" w:rsidR="001B2A91" w:rsidRPr="00D627BC" w:rsidRDefault="001B2A91" w:rsidP="00D627BC">
            <w:pPr>
              <w:jc w:val="right"/>
              <w:rPr>
                <w:rFonts w:cs="Arial"/>
                <w:i/>
                <w:sz w:val="20"/>
                <w:lang w:val="en-GB"/>
              </w:rPr>
            </w:pPr>
            <w:r w:rsidRPr="00D627BC">
              <w:rPr>
                <w:rFonts w:cs="Arial"/>
                <w:i/>
                <w:sz w:val="20"/>
                <w:lang w:val="en-GB"/>
              </w:rPr>
              <w:t>Costs [€]</w:t>
            </w:r>
          </w:p>
        </w:tc>
      </w:tr>
      <w:tr w:rsidR="001B2A91" w:rsidRPr="00416718" w14:paraId="2A84FE19" w14:textId="77777777" w:rsidTr="001279C7">
        <w:tc>
          <w:tcPr>
            <w:tcW w:w="2689" w:type="dxa"/>
          </w:tcPr>
          <w:p w14:paraId="2A84FE15" w14:textId="77777777" w:rsidR="001B2A91" w:rsidRPr="00D627BC" w:rsidRDefault="001B2A91" w:rsidP="001B2A91">
            <w:pPr>
              <w:jc w:val="both"/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>Position 1 (e.g. Assistant, PhD student, etc.)</w:t>
            </w:r>
          </w:p>
        </w:tc>
        <w:tc>
          <w:tcPr>
            <w:tcW w:w="4536" w:type="dxa"/>
          </w:tcPr>
          <w:p w14:paraId="2A84FE16" w14:textId="77777777" w:rsidR="001B2A91" w:rsidRPr="00D627BC" w:rsidRDefault="001B2A91" w:rsidP="001B2A91">
            <w:pPr>
              <w:jc w:val="both"/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>e.g. TV-L 13, 65%, 3 months</w:t>
            </w:r>
          </w:p>
          <w:p w14:paraId="2A84FE17" w14:textId="77777777" w:rsidR="001B2A91" w:rsidRPr="00D627BC" w:rsidRDefault="001B2A91" w:rsidP="001B2A91">
            <w:pPr>
              <w:jc w:val="both"/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>or 15,74€/h, 3 months, 10h/week</w:t>
            </w:r>
          </w:p>
        </w:tc>
        <w:tc>
          <w:tcPr>
            <w:tcW w:w="1837" w:type="dxa"/>
          </w:tcPr>
          <w:p w14:paraId="2A84FE18" w14:textId="77777777" w:rsidR="001B2A91" w:rsidRPr="00D627BC" w:rsidRDefault="001B2A91" w:rsidP="00B672AD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</w:tr>
      <w:tr w:rsidR="001B2A91" w:rsidRPr="00416718" w14:paraId="2A84FE1D" w14:textId="77777777" w:rsidTr="001279C7">
        <w:tc>
          <w:tcPr>
            <w:tcW w:w="2689" w:type="dxa"/>
          </w:tcPr>
          <w:p w14:paraId="2A84FE1A" w14:textId="77777777" w:rsidR="001B2A91" w:rsidRPr="00D627BC" w:rsidRDefault="001B2A91" w:rsidP="001B2A91">
            <w:pPr>
              <w:jc w:val="both"/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>Position 2 (e.g. Assistant, PhD student, etc.)</w:t>
            </w:r>
          </w:p>
        </w:tc>
        <w:tc>
          <w:tcPr>
            <w:tcW w:w="4536" w:type="dxa"/>
          </w:tcPr>
          <w:p w14:paraId="2A84FE1B" w14:textId="77777777" w:rsidR="001B2A91" w:rsidRPr="00D627BC" w:rsidRDefault="001B2A91" w:rsidP="001B2A91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1837" w:type="dxa"/>
          </w:tcPr>
          <w:p w14:paraId="2A84FE1C" w14:textId="77777777" w:rsidR="001B2A91" w:rsidRPr="00D627BC" w:rsidRDefault="001B2A91" w:rsidP="00B672AD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</w:tr>
      <w:tr w:rsidR="001B2A91" w:rsidRPr="00416718" w14:paraId="2A84FE21" w14:textId="77777777" w:rsidTr="001279C7">
        <w:tc>
          <w:tcPr>
            <w:tcW w:w="2689" w:type="dxa"/>
          </w:tcPr>
          <w:p w14:paraId="2A84FE1E" w14:textId="77777777" w:rsidR="001B2A91" w:rsidRPr="00D627BC" w:rsidRDefault="001B2A91" w:rsidP="001B2A91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4536" w:type="dxa"/>
          </w:tcPr>
          <w:p w14:paraId="2A84FE1F" w14:textId="77777777" w:rsidR="001B2A91" w:rsidRPr="00D627BC" w:rsidRDefault="001B2A91" w:rsidP="001B2A91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1837" w:type="dxa"/>
          </w:tcPr>
          <w:p w14:paraId="2A84FE20" w14:textId="77777777" w:rsidR="001B2A91" w:rsidRPr="00D627BC" w:rsidRDefault="001B2A91" w:rsidP="00B672AD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</w:tr>
      <w:tr w:rsidR="001B2A91" w:rsidRPr="00D627BC" w14:paraId="2A84FE24" w14:textId="77777777" w:rsidTr="00AE36F9">
        <w:tc>
          <w:tcPr>
            <w:tcW w:w="9062" w:type="dxa"/>
            <w:gridSpan w:val="3"/>
          </w:tcPr>
          <w:p w14:paraId="2A84FE23" w14:textId="77777777" w:rsidR="001B2A91" w:rsidRPr="00D627BC" w:rsidRDefault="001B2A91" w:rsidP="00D627BC">
            <w:pPr>
              <w:pStyle w:val="berschriftProgrammblatt"/>
            </w:pPr>
            <w:r w:rsidRPr="00D627BC">
              <w:t>Consumables</w:t>
            </w:r>
          </w:p>
        </w:tc>
      </w:tr>
      <w:tr w:rsidR="001B2A91" w:rsidRPr="00D627BC" w14:paraId="2A84FE28" w14:textId="77777777" w:rsidTr="001279C7">
        <w:tc>
          <w:tcPr>
            <w:tcW w:w="2689" w:type="dxa"/>
          </w:tcPr>
          <w:p w14:paraId="2A84FE25" w14:textId="77777777" w:rsidR="001B2A91" w:rsidRPr="00D627BC" w:rsidRDefault="00B672AD" w:rsidP="00AE36F9">
            <w:pPr>
              <w:jc w:val="both"/>
              <w:rPr>
                <w:rFonts w:cs="Arial"/>
                <w:i/>
                <w:sz w:val="20"/>
                <w:lang w:val="en-GB"/>
              </w:rPr>
            </w:pPr>
            <w:r w:rsidRPr="00D627BC">
              <w:rPr>
                <w:rFonts w:cs="Arial"/>
                <w:i/>
                <w:sz w:val="20"/>
                <w:lang w:val="en-GB"/>
              </w:rPr>
              <w:t>Item</w:t>
            </w:r>
          </w:p>
        </w:tc>
        <w:tc>
          <w:tcPr>
            <w:tcW w:w="4536" w:type="dxa"/>
          </w:tcPr>
          <w:p w14:paraId="2A84FE26" w14:textId="77777777" w:rsidR="001B2A91" w:rsidRPr="00D627BC" w:rsidRDefault="001B2A91" w:rsidP="00AE36F9">
            <w:pPr>
              <w:jc w:val="both"/>
              <w:rPr>
                <w:rFonts w:cs="Arial"/>
                <w:i/>
                <w:sz w:val="20"/>
                <w:lang w:val="en-GB"/>
              </w:rPr>
            </w:pPr>
            <w:r w:rsidRPr="00D627BC">
              <w:rPr>
                <w:rFonts w:cs="Arial"/>
                <w:i/>
                <w:sz w:val="20"/>
                <w:lang w:val="en-GB"/>
              </w:rPr>
              <w:t>Details</w:t>
            </w:r>
          </w:p>
        </w:tc>
        <w:tc>
          <w:tcPr>
            <w:tcW w:w="1837" w:type="dxa"/>
          </w:tcPr>
          <w:p w14:paraId="2A84FE27" w14:textId="28EB1DB8" w:rsidR="001B2A91" w:rsidRPr="00D627BC" w:rsidRDefault="001B2A91" w:rsidP="00D627BC">
            <w:pPr>
              <w:jc w:val="right"/>
              <w:rPr>
                <w:rFonts w:cs="Arial"/>
                <w:i/>
                <w:sz w:val="20"/>
                <w:lang w:val="en-GB"/>
              </w:rPr>
            </w:pPr>
            <w:r w:rsidRPr="00D627BC">
              <w:rPr>
                <w:rFonts w:cs="Arial"/>
                <w:i/>
                <w:sz w:val="20"/>
                <w:lang w:val="en-GB"/>
              </w:rPr>
              <w:t>Costs [€]</w:t>
            </w:r>
          </w:p>
        </w:tc>
      </w:tr>
      <w:tr w:rsidR="001B2A91" w:rsidRPr="00416718" w14:paraId="2A84FE2C" w14:textId="77777777" w:rsidTr="001279C7">
        <w:tc>
          <w:tcPr>
            <w:tcW w:w="2689" w:type="dxa"/>
          </w:tcPr>
          <w:p w14:paraId="2A84FE29" w14:textId="77777777" w:rsidR="001B2A91" w:rsidRPr="00D627BC" w:rsidRDefault="001B2A91" w:rsidP="001B2A91">
            <w:pPr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>XXX (e.g. rewards/ payments for study participants)</w:t>
            </w:r>
          </w:p>
        </w:tc>
        <w:tc>
          <w:tcPr>
            <w:tcW w:w="4536" w:type="dxa"/>
          </w:tcPr>
          <w:p w14:paraId="2A84FE2A" w14:textId="77777777" w:rsidR="001B2A91" w:rsidRPr="00D627BC" w:rsidRDefault="001B2A91" w:rsidP="001B2A91">
            <w:pPr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>e.g. 6-10</w:t>
            </w:r>
            <w:r w:rsidR="005E099A" w:rsidRPr="00D627BC">
              <w:rPr>
                <w:rFonts w:cs="Arial"/>
                <w:sz w:val="20"/>
                <w:lang w:val="en-GB"/>
              </w:rPr>
              <w:t xml:space="preserve"> </w:t>
            </w:r>
            <w:r w:rsidRPr="00D627BC">
              <w:rPr>
                <w:rFonts w:cs="Arial"/>
                <w:sz w:val="20"/>
                <w:lang w:val="en-GB"/>
              </w:rPr>
              <w:t>€ per participant, depending on performance</w:t>
            </w:r>
          </w:p>
        </w:tc>
        <w:tc>
          <w:tcPr>
            <w:tcW w:w="1837" w:type="dxa"/>
          </w:tcPr>
          <w:p w14:paraId="2A84FE2B" w14:textId="77777777" w:rsidR="001B2A91" w:rsidRPr="00D627BC" w:rsidRDefault="001B2A91" w:rsidP="00B672AD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</w:tr>
      <w:tr w:rsidR="001B2A91" w:rsidRPr="00416718" w14:paraId="2A84FE30" w14:textId="77777777" w:rsidTr="001279C7">
        <w:tc>
          <w:tcPr>
            <w:tcW w:w="2689" w:type="dxa"/>
          </w:tcPr>
          <w:p w14:paraId="2A84FE2D" w14:textId="77777777" w:rsidR="001B2A91" w:rsidRPr="00D627BC" w:rsidRDefault="001B2A91" w:rsidP="00AE36F9">
            <w:pPr>
              <w:jc w:val="both"/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>Travel costs</w:t>
            </w:r>
          </w:p>
        </w:tc>
        <w:tc>
          <w:tcPr>
            <w:tcW w:w="4536" w:type="dxa"/>
          </w:tcPr>
          <w:p w14:paraId="2A84FE2E" w14:textId="77777777" w:rsidR="001B2A91" w:rsidRPr="00D627BC" w:rsidRDefault="001B2A91" w:rsidP="00AE36F9">
            <w:pPr>
              <w:jc w:val="both"/>
              <w:rPr>
                <w:rFonts w:cs="Arial"/>
                <w:sz w:val="20"/>
                <w:lang w:val="en-GB"/>
              </w:rPr>
            </w:pPr>
            <w:proofErr w:type="gramStart"/>
            <w:r w:rsidRPr="00D627BC">
              <w:rPr>
                <w:rFonts w:cs="Arial"/>
                <w:sz w:val="20"/>
                <w:lang w:val="en-GB"/>
              </w:rPr>
              <w:t>e.g</w:t>
            </w:r>
            <w:proofErr w:type="gramEnd"/>
            <w:r w:rsidRPr="00D627BC">
              <w:rPr>
                <w:rFonts w:cs="Arial"/>
                <w:sz w:val="20"/>
                <w:lang w:val="en-GB"/>
              </w:rPr>
              <w:t xml:space="preserve">. visit of collaboration partner in XX for YY days; </w:t>
            </w:r>
            <w:r w:rsidR="00B672AD" w:rsidRPr="00D627BC">
              <w:rPr>
                <w:rFonts w:cs="Arial"/>
                <w:sz w:val="20"/>
                <w:lang w:val="en-GB"/>
              </w:rPr>
              <w:t xml:space="preserve">includes: travel, </w:t>
            </w:r>
            <w:r w:rsidR="005E099A" w:rsidRPr="00D627BC">
              <w:rPr>
                <w:rFonts w:cs="Arial"/>
                <w:sz w:val="20"/>
                <w:lang w:val="en-GB"/>
              </w:rPr>
              <w:t>accommodation</w:t>
            </w:r>
            <w:r w:rsidR="00B672AD" w:rsidRPr="00D627BC">
              <w:rPr>
                <w:rFonts w:cs="Arial"/>
                <w:sz w:val="20"/>
                <w:lang w:val="en-GB"/>
              </w:rPr>
              <w:t>, daily allowance, etc.)</w:t>
            </w:r>
          </w:p>
        </w:tc>
        <w:tc>
          <w:tcPr>
            <w:tcW w:w="1837" w:type="dxa"/>
          </w:tcPr>
          <w:p w14:paraId="2A84FE2F" w14:textId="77777777" w:rsidR="001B2A91" w:rsidRPr="00D627BC" w:rsidRDefault="001B2A91" w:rsidP="00B672AD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</w:tr>
      <w:tr w:rsidR="001B2A91" w:rsidRPr="00D627BC" w14:paraId="2A84FE34" w14:textId="77777777" w:rsidTr="001279C7">
        <w:tc>
          <w:tcPr>
            <w:tcW w:w="2689" w:type="dxa"/>
          </w:tcPr>
          <w:p w14:paraId="2A84FE31" w14:textId="77777777" w:rsidR="001B2A91" w:rsidRPr="00D627BC" w:rsidRDefault="00B672AD" w:rsidP="00AE36F9">
            <w:pPr>
              <w:jc w:val="both"/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>Third-party contract</w:t>
            </w:r>
          </w:p>
        </w:tc>
        <w:tc>
          <w:tcPr>
            <w:tcW w:w="4536" w:type="dxa"/>
          </w:tcPr>
          <w:p w14:paraId="2A84FE32" w14:textId="77777777" w:rsidR="001B2A91" w:rsidRPr="00D627BC" w:rsidRDefault="00B672AD" w:rsidP="00AE36F9">
            <w:pPr>
              <w:jc w:val="both"/>
              <w:rPr>
                <w:rFonts w:cs="Arial"/>
                <w:sz w:val="20"/>
                <w:lang w:val="en-GB"/>
              </w:rPr>
            </w:pPr>
            <w:r w:rsidRPr="00D627BC">
              <w:rPr>
                <w:rFonts w:cs="Arial"/>
                <w:sz w:val="20"/>
                <w:lang w:val="en-GB"/>
              </w:rPr>
              <w:t xml:space="preserve">Explanation </w:t>
            </w:r>
          </w:p>
        </w:tc>
        <w:tc>
          <w:tcPr>
            <w:tcW w:w="1837" w:type="dxa"/>
          </w:tcPr>
          <w:p w14:paraId="2A84FE33" w14:textId="77777777" w:rsidR="001B2A91" w:rsidRPr="00D627BC" w:rsidRDefault="001B2A91" w:rsidP="00B672AD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</w:tr>
    </w:tbl>
    <w:p w14:paraId="2A84FE36" w14:textId="77777777" w:rsidR="00B672AD" w:rsidRPr="00D627BC" w:rsidRDefault="00285A9F" w:rsidP="00D627BC">
      <w:pPr>
        <w:pStyle w:val="berschriftProgrammblatt"/>
      </w:pPr>
      <w:r w:rsidRPr="00D627BC">
        <w:t>Investment costs</w:t>
      </w:r>
    </w:p>
    <w:p w14:paraId="2A84FE37" w14:textId="77777777" w:rsidR="00B672AD" w:rsidRPr="00D627BC" w:rsidRDefault="00B672AD" w:rsidP="001B2A91">
      <w:pPr>
        <w:jc w:val="both"/>
        <w:rPr>
          <w:rFonts w:cs="Arial"/>
          <w:i/>
          <w:color w:val="808080" w:themeColor="background1" w:themeShade="80"/>
          <w:sz w:val="18"/>
          <w:lang w:val="en-GB"/>
        </w:rPr>
      </w:pPr>
      <w:r w:rsidRPr="00D627BC">
        <w:rPr>
          <w:rFonts w:cs="Arial"/>
          <w:i/>
          <w:color w:val="808080" w:themeColor="background1" w:themeShade="80"/>
          <w:sz w:val="18"/>
          <w:lang w:val="en-GB"/>
        </w:rPr>
        <w:t xml:space="preserve">Please mention the </w:t>
      </w:r>
      <w:r w:rsidR="00285A9F" w:rsidRPr="00D627BC">
        <w:rPr>
          <w:rFonts w:cs="Arial"/>
          <w:i/>
          <w:color w:val="808080" w:themeColor="background1" w:themeShade="80"/>
          <w:sz w:val="18"/>
          <w:lang w:val="en-GB"/>
        </w:rPr>
        <w:t xml:space="preserve">instruments </w:t>
      </w:r>
      <w:r w:rsidRPr="00D627BC">
        <w:rPr>
          <w:rFonts w:cs="Arial"/>
          <w:i/>
          <w:color w:val="808080" w:themeColor="background1" w:themeShade="80"/>
          <w:sz w:val="18"/>
          <w:lang w:val="en-GB"/>
        </w:rPr>
        <w:t>you want to purchase, which costs are expected and which use of the instrument</w:t>
      </w:r>
      <w:r w:rsidR="00285A9F" w:rsidRPr="00D627BC">
        <w:rPr>
          <w:rFonts w:cs="Arial"/>
          <w:i/>
          <w:color w:val="808080" w:themeColor="background1" w:themeShade="80"/>
          <w:sz w:val="18"/>
          <w:lang w:val="en-GB"/>
        </w:rPr>
        <w:t>s</w:t>
      </w:r>
      <w:r w:rsidRPr="00D627BC">
        <w:rPr>
          <w:rFonts w:cs="Arial"/>
          <w:i/>
          <w:color w:val="808080" w:themeColor="background1" w:themeShade="80"/>
          <w:sz w:val="18"/>
          <w:lang w:val="en-GB"/>
        </w:rPr>
        <w:t xml:space="preserve"> </w:t>
      </w:r>
      <w:proofErr w:type="gramStart"/>
      <w:r w:rsidRPr="00D627BC">
        <w:rPr>
          <w:rFonts w:cs="Arial"/>
          <w:i/>
          <w:color w:val="808080" w:themeColor="background1" w:themeShade="80"/>
          <w:sz w:val="18"/>
          <w:lang w:val="en-GB"/>
        </w:rPr>
        <w:t>is anticipated</w:t>
      </w:r>
      <w:proofErr w:type="gramEnd"/>
      <w:r w:rsidRPr="00D627BC">
        <w:rPr>
          <w:rFonts w:cs="Arial"/>
          <w:i/>
          <w:color w:val="808080" w:themeColor="background1" w:themeShade="80"/>
          <w:sz w:val="18"/>
          <w:lang w:val="en-GB"/>
        </w:rPr>
        <w:t xml:space="preserve"> after the end of the </w:t>
      </w:r>
      <w:r w:rsidR="00285A9F" w:rsidRPr="00D627BC">
        <w:rPr>
          <w:rFonts w:cs="Arial"/>
          <w:i/>
          <w:color w:val="808080" w:themeColor="background1" w:themeShade="80"/>
          <w:sz w:val="18"/>
          <w:lang w:val="en-GB"/>
        </w:rPr>
        <w:t>audacity fund.</w:t>
      </w:r>
    </w:p>
    <w:p w14:paraId="1E4BD9BD" w14:textId="77777777" w:rsidR="00D627BC" w:rsidRPr="00D627BC" w:rsidRDefault="00D627BC" w:rsidP="00D627BC">
      <w:pPr>
        <w:spacing w:after="60" w:line="360" w:lineRule="auto"/>
        <w:rPr>
          <w:rFonts w:cs="Arial"/>
          <w:i/>
          <w:lang w:val="en-GB"/>
        </w:rPr>
      </w:pPr>
      <w:r w:rsidRPr="00D627BC">
        <w:rPr>
          <w:rFonts w:cs="Arial"/>
          <w:lang w:val="en-GB"/>
        </w:rPr>
        <w:t>[…]</w:t>
      </w:r>
    </w:p>
    <w:p w14:paraId="2A84FE39" w14:textId="77777777" w:rsidR="00B672AD" w:rsidRPr="00750DB2" w:rsidRDefault="00B672AD" w:rsidP="00D627BC">
      <w:pPr>
        <w:pStyle w:val="berschriftProgrammblatt"/>
      </w:pPr>
      <w:r w:rsidRPr="00750DB2">
        <w:t>Co-funding statement</w:t>
      </w:r>
    </w:p>
    <w:p w14:paraId="2A84FE3A" w14:textId="77777777" w:rsidR="00B672AD" w:rsidRPr="00D627BC" w:rsidRDefault="00B672AD" w:rsidP="001B2A91">
      <w:pPr>
        <w:jc w:val="both"/>
        <w:rPr>
          <w:rFonts w:cs="Arial"/>
          <w:i/>
          <w:color w:val="808080" w:themeColor="background1" w:themeShade="80"/>
          <w:sz w:val="18"/>
          <w:lang w:val="en-GB"/>
        </w:rPr>
      </w:pPr>
      <w:r w:rsidRPr="00D627BC">
        <w:rPr>
          <w:rFonts w:cs="Arial"/>
          <w:i/>
          <w:color w:val="808080" w:themeColor="background1" w:themeShade="80"/>
          <w:sz w:val="18"/>
          <w:lang w:val="en-GB"/>
        </w:rPr>
        <w:t xml:space="preserve">Will the project be co-funded through other sources (institutional or </w:t>
      </w:r>
      <w:proofErr w:type="gramStart"/>
      <w:r w:rsidRPr="00D627BC">
        <w:rPr>
          <w:rFonts w:cs="Arial"/>
          <w:i/>
          <w:color w:val="808080" w:themeColor="background1" w:themeShade="80"/>
          <w:sz w:val="18"/>
          <w:lang w:val="en-GB"/>
        </w:rPr>
        <w:t>third-party</w:t>
      </w:r>
      <w:proofErr w:type="gramEnd"/>
      <w:r w:rsidRPr="00D627BC">
        <w:rPr>
          <w:rFonts w:cs="Arial"/>
          <w:i/>
          <w:color w:val="808080" w:themeColor="background1" w:themeShade="80"/>
          <w:sz w:val="18"/>
          <w:lang w:val="en-GB"/>
        </w:rPr>
        <w:t>)?</w:t>
      </w:r>
      <w:r w:rsidR="001279C7" w:rsidRPr="00D627BC">
        <w:rPr>
          <w:rFonts w:cs="Arial"/>
          <w:i/>
          <w:color w:val="808080" w:themeColor="background1" w:themeShade="80"/>
          <w:sz w:val="18"/>
          <w:lang w:val="en-GB"/>
        </w:rPr>
        <w:t xml:space="preserve"> If so, please explain why additional funding </w:t>
      </w:r>
      <w:proofErr w:type="gramStart"/>
      <w:r w:rsidR="001279C7" w:rsidRPr="00D627BC">
        <w:rPr>
          <w:rFonts w:cs="Arial"/>
          <w:i/>
          <w:color w:val="808080" w:themeColor="background1" w:themeShade="80"/>
          <w:sz w:val="18"/>
          <w:lang w:val="en-GB"/>
        </w:rPr>
        <w:t>is needed</w:t>
      </w:r>
      <w:proofErr w:type="gramEnd"/>
      <w:r w:rsidR="001279C7" w:rsidRPr="00D627BC">
        <w:rPr>
          <w:rFonts w:cs="Arial"/>
          <w:i/>
          <w:color w:val="808080" w:themeColor="background1" w:themeShade="80"/>
          <w:sz w:val="18"/>
          <w:lang w:val="en-GB"/>
        </w:rPr>
        <w:t xml:space="preserve"> from the ScienceCampus.</w:t>
      </w:r>
    </w:p>
    <w:p w14:paraId="710853BE" w14:textId="77777777" w:rsidR="00D627BC" w:rsidRPr="00D627BC" w:rsidRDefault="00D627BC" w:rsidP="00D627BC">
      <w:pPr>
        <w:spacing w:after="60" w:line="360" w:lineRule="auto"/>
        <w:rPr>
          <w:rFonts w:cs="Arial"/>
          <w:i/>
          <w:lang w:val="en-GB"/>
        </w:rPr>
      </w:pPr>
      <w:r w:rsidRPr="00D627BC">
        <w:rPr>
          <w:rFonts w:cs="Arial"/>
          <w:lang w:val="en-GB"/>
        </w:rPr>
        <w:t>[…]</w:t>
      </w:r>
    </w:p>
    <w:p w14:paraId="2A84FE3C" w14:textId="77777777" w:rsidR="00B672AD" w:rsidRPr="00750DB2" w:rsidRDefault="00B672AD" w:rsidP="00D627BC">
      <w:pPr>
        <w:pStyle w:val="berschriftProgrammblatt"/>
      </w:pPr>
      <w:r w:rsidRPr="00750DB2">
        <w:t>Total costs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410"/>
      </w:tblGrid>
      <w:tr w:rsidR="00B672AD" w:rsidRPr="00D627BC" w14:paraId="2A84FE3F" w14:textId="77777777" w:rsidTr="00B672AD">
        <w:tc>
          <w:tcPr>
            <w:tcW w:w="2830" w:type="dxa"/>
          </w:tcPr>
          <w:p w14:paraId="2A84FE3D" w14:textId="77777777" w:rsidR="00B672AD" w:rsidRPr="00D627BC" w:rsidRDefault="00B672AD" w:rsidP="001B2A91">
            <w:pPr>
              <w:jc w:val="both"/>
              <w:rPr>
                <w:rFonts w:cs="Arial"/>
                <w:i/>
                <w:sz w:val="20"/>
                <w:lang w:val="en-GB"/>
              </w:rPr>
            </w:pPr>
            <w:r w:rsidRPr="00D627BC">
              <w:rPr>
                <w:rFonts w:cs="Arial"/>
                <w:i/>
                <w:sz w:val="20"/>
                <w:lang w:val="en-GB"/>
              </w:rPr>
              <w:t>Categories</w:t>
            </w:r>
          </w:p>
        </w:tc>
        <w:tc>
          <w:tcPr>
            <w:tcW w:w="2410" w:type="dxa"/>
          </w:tcPr>
          <w:p w14:paraId="2A84FE3E" w14:textId="2B3A1516" w:rsidR="00B672AD" w:rsidRPr="00D627BC" w:rsidRDefault="00B672AD" w:rsidP="00D627BC">
            <w:pPr>
              <w:jc w:val="right"/>
              <w:rPr>
                <w:rFonts w:cs="Arial"/>
                <w:b/>
                <w:sz w:val="20"/>
                <w:lang w:val="en-GB"/>
              </w:rPr>
            </w:pPr>
            <w:r w:rsidRPr="00D627BC">
              <w:rPr>
                <w:rFonts w:cs="Arial"/>
                <w:i/>
                <w:sz w:val="20"/>
                <w:lang w:val="en-GB"/>
              </w:rPr>
              <w:t>Costs [€]</w:t>
            </w:r>
          </w:p>
        </w:tc>
      </w:tr>
      <w:tr w:rsidR="00B672AD" w:rsidRPr="00D627BC" w14:paraId="2A84FE42" w14:textId="77777777" w:rsidTr="00B672AD">
        <w:tc>
          <w:tcPr>
            <w:tcW w:w="2830" w:type="dxa"/>
          </w:tcPr>
          <w:p w14:paraId="2A84FE40" w14:textId="77777777" w:rsidR="00B672AD" w:rsidRPr="00D627BC" w:rsidRDefault="00B672AD" w:rsidP="001B2A91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D627BC">
              <w:rPr>
                <w:rFonts w:cs="Arial"/>
                <w:b/>
                <w:sz w:val="20"/>
                <w:lang w:val="en-GB"/>
              </w:rPr>
              <w:t>Salaries</w:t>
            </w:r>
          </w:p>
        </w:tc>
        <w:tc>
          <w:tcPr>
            <w:tcW w:w="2410" w:type="dxa"/>
          </w:tcPr>
          <w:p w14:paraId="2A84FE41" w14:textId="77777777" w:rsidR="00B672AD" w:rsidRPr="00D627BC" w:rsidRDefault="00B672AD" w:rsidP="00B672AD">
            <w:pPr>
              <w:jc w:val="right"/>
              <w:rPr>
                <w:rFonts w:cs="Arial"/>
                <w:b/>
                <w:sz w:val="20"/>
                <w:lang w:val="en-GB"/>
              </w:rPr>
            </w:pPr>
          </w:p>
        </w:tc>
      </w:tr>
      <w:tr w:rsidR="00B672AD" w:rsidRPr="00D627BC" w14:paraId="2A84FE45" w14:textId="77777777" w:rsidTr="00B672AD">
        <w:tc>
          <w:tcPr>
            <w:tcW w:w="2830" w:type="dxa"/>
          </w:tcPr>
          <w:p w14:paraId="2A84FE43" w14:textId="77777777" w:rsidR="00B672AD" w:rsidRPr="00D627BC" w:rsidRDefault="00B672AD" w:rsidP="001B2A91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D627BC">
              <w:rPr>
                <w:rFonts w:cs="Arial"/>
                <w:b/>
                <w:sz w:val="20"/>
                <w:lang w:val="en-GB"/>
              </w:rPr>
              <w:t>Consumables</w:t>
            </w:r>
          </w:p>
        </w:tc>
        <w:tc>
          <w:tcPr>
            <w:tcW w:w="2410" w:type="dxa"/>
          </w:tcPr>
          <w:p w14:paraId="2A84FE44" w14:textId="77777777" w:rsidR="00B672AD" w:rsidRPr="00D627BC" w:rsidRDefault="00B672AD" w:rsidP="00B672AD">
            <w:pPr>
              <w:jc w:val="right"/>
              <w:rPr>
                <w:rFonts w:cs="Arial"/>
                <w:b/>
                <w:sz w:val="20"/>
                <w:lang w:val="en-GB"/>
              </w:rPr>
            </w:pPr>
          </w:p>
        </w:tc>
      </w:tr>
      <w:tr w:rsidR="00B672AD" w:rsidRPr="00D627BC" w14:paraId="2A84FE48" w14:textId="77777777" w:rsidTr="00B672AD">
        <w:tc>
          <w:tcPr>
            <w:tcW w:w="2830" w:type="dxa"/>
          </w:tcPr>
          <w:p w14:paraId="2A84FE46" w14:textId="77777777" w:rsidR="00B672AD" w:rsidRPr="00D627BC" w:rsidRDefault="00285A9F" w:rsidP="00285A9F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D627BC">
              <w:rPr>
                <w:rFonts w:cs="Arial"/>
                <w:b/>
                <w:sz w:val="20"/>
                <w:lang w:val="en-GB"/>
              </w:rPr>
              <w:t>Investments</w:t>
            </w:r>
          </w:p>
        </w:tc>
        <w:tc>
          <w:tcPr>
            <w:tcW w:w="2410" w:type="dxa"/>
          </w:tcPr>
          <w:p w14:paraId="2A84FE47" w14:textId="77777777" w:rsidR="00B672AD" w:rsidRPr="00D627BC" w:rsidRDefault="00B672AD" w:rsidP="00B672AD">
            <w:pPr>
              <w:jc w:val="right"/>
              <w:rPr>
                <w:rFonts w:cs="Arial"/>
                <w:b/>
                <w:sz w:val="20"/>
                <w:lang w:val="en-GB"/>
              </w:rPr>
            </w:pPr>
          </w:p>
        </w:tc>
      </w:tr>
      <w:tr w:rsidR="00B672AD" w:rsidRPr="00D627BC" w14:paraId="2A84FE4B" w14:textId="77777777" w:rsidTr="00B672AD">
        <w:tc>
          <w:tcPr>
            <w:tcW w:w="2830" w:type="dxa"/>
          </w:tcPr>
          <w:p w14:paraId="2A84FE49" w14:textId="77777777" w:rsidR="00B672AD" w:rsidRPr="00D627BC" w:rsidRDefault="00B672AD" w:rsidP="001B2A91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D627BC">
              <w:rPr>
                <w:rFonts w:cs="Arial"/>
                <w:b/>
                <w:sz w:val="20"/>
                <w:lang w:val="en-GB"/>
              </w:rPr>
              <w:t>TOTAL</w:t>
            </w:r>
          </w:p>
        </w:tc>
        <w:tc>
          <w:tcPr>
            <w:tcW w:w="2410" w:type="dxa"/>
          </w:tcPr>
          <w:p w14:paraId="2A84FE4A" w14:textId="77777777" w:rsidR="00B672AD" w:rsidRPr="00D627BC" w:rsidRDefault="00B672AD" w:rsidP="00B672AD">
            <w:pPr>
              <w:jc w:val="right"/>
              <w:rPr>
                <w:rFonts w:cs="Arial"/>
                <w:b/>
                <w:sz w:val="20"/>
                <w:lang w:val="en-GB"/>
              </w:rPr>
            </w:pPr>
          </w:p>
        </w:tc>
      </w:tr>
    </w:tbl>
    <w:p w14:paraId="2A84FE4C" w14:textId="77777777" w:rsidR="00B672AD" w:rsidRPr="00750DB2" w:rsidRDefault="00B672AD" w:rsidP="001B2A91">
      <w:pPr>
        <w:jc w:val="both"/>
        <w:rPr>
          <w:rFonts w:cs="Arial"/>
          <w:b/>
          <w:lang w:val="en-GB"/>
        </w:rPr>
      </w:pPr>
    </w:p>
    <w:sectPr w:rsidR="00B672AD" w:rsidRPr="00750DB2" w:rsidSect="00BA6D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83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9327" w16cex:dateUtc="2022-03-07T13:20:00Z"/>
  <w16cex:commentExtensible w16cex:durableId="25DD8738" w16cex:dateUtc="2022-03-07T14:59:00Z"/>
  <w16cex:commentExtensible w16cex:durableId="25DD8769" w16cex:dateUtc="2022-03-17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AFFBF" w16cid:durableId="25D09327"/>
  <w16cid:commentId w16cid:paraId="00B22DB7" w16cid:durableId="25DD8738"/>
  <w16cid:commentId w16cid:paraId="508303D7" w16cid:durableId="25DD8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AC8EB" w14:textId="77777777" w:rsidR="006705F8" w:rsidRDefault="006705F8" w:rsidP="00C61789">
      <w:pPr>
        <w:spacing w:after="0" w:line="240" w:lineRule="auto"/>
      </w:pPr>
      <w:r>
        <w:separator/>
      </w:r>
    </w:p>
  </w:endnote>
  <w:endnote w:type="continuationSeparator" w:id="0">
    <w:p w14:paraId="48F5BCEC" w14:textId="77777777" w:rsidR="006705F8" w:rsidRDefault="006705F8" w:rsidP="00C6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7B1D" w14:textId="35D00115" w:rsidR="00BA6D59" w:rsidRDefault="002A0AB6" w:rsidP="00BA6D59">
    <w:pPr>
      <w:pStyle w:val="Fuzeile"/>
      <w:jc w:val="right"/>
    </w:pPr>
    <w:r>
      <w:rPr>
        <w:noProof/>
        <w:lang w:eastAsia="de-DE"/>
      </w:rPr>
      <w:drawing>
        <wp:anchor distT="71755" distB="0" distL="114300" distR="114300" simplePos="0" relativeHeight="251673600" behindDoc="0" locked="0" layoutInCell="1" allowOverlap="1" wp14:anchorId="10C6E376" wp14:editId="66D56D93">
          <wp:simplePos x="0" y="0"/>
          <wp:positionH relativeFrom="column">
            <wp:posOffset>4661033</wp:posOffset>
          </wp:positionH>
          <wp:positionV relativeFrom="paragraph">
            <wp:posOffset>-24219</wp:posOffset>
          </wp:positionV>
          <wp:extent cx="676800" cy="374400"/>
          <wp:effectExtent l="0" t="0" r="0" b="6985"/>
          <wp:wrapSquare wrapText="bothSides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PZ_mit_schrift_farbig_220px_brei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0" b="8061"/>
                  <a:stretch/>
                </pic:blipFill>
                <pic:spPr bwMode="auto">
                  <a:xfrm>
                    <a:off x="0" y="0"/>
                    <a:ext cx="676800" cy="37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07C64372" wp14:editId="5C162476">
          <wp:extent cx="422694" cy="362309"/>
          <wp:effectExtent l="0" t="0" r="0" b="0"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Uni_Goett_1200dpi_rgb_transpbackground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6607" b="-6251"/>
                  <a:stretch/>
                </pic:blipFill>
                <pic:spPr bwMode="auto">
                  <a:xfrm>
                    <a:off x="0" y="0"/>
                    <a:ext cx="449332" cy="385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DABB" w14:textId="314B9795" w:rsidR="00BA6D59" w:rsidRDefault="002A0AB6" w:rsidP="00BA6D59">
    <w:pPr>
      <w:pStyle w:val="Fuzeile"/>
    </w:pPr>
    <w:bookmarkStart w:id="0" w:name="_GoBack"/>
    <w:bookmarkEnd w:id="0"/>
    <w:r>
      <w:rPr>
        <w:noProof/>
        <w:lang w:eastAsia="de-DE"/>
      </w:rPr>
      <w:drawing>
        <wp:anchor distT="71755" distB="0" distL="114300" distR="114300" simplePos="0" relativeHeight="251674624" behindDoc="1" locked="0" layoutInCell="1" allowOverlap="1" wp14:anchorId="2AAB98A5" wp14:editId="035082AF">
          <wp:simplePos x="0" y="0"/>
          <wp:positionH relativeFrom="column">
            <wp:posOffset>3810</wp:posOffset>
          </wp:positionH>
          <wp:positionV relativeFrom="paragraph">
            <wp:posOffset>-24765</wp:posOffset>
          </wp:positionV>
          <wp:extent cx="676800" cy="374400"/>
          <wp:effectExtent l="0" t="0" r="0" b="6985"/>
          <wp:wrapTight wrapText="bothSides">
            <wp:wrapPolygon edited="0">
              <wp:start x="0" y="0"/>
              <wp:lineTo x="0" y="20903"/>
              <wp:lineTo x="20687" y="20903"/>
              <wp:lineTo x="20687" y="0"/>
              <wp:lineTo x="0" y="0"/>
            </wp:wrapPolygon>
          </wp:wrapTight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PZ_mit_schrift_farbig_220px_brei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0" b="8061"/>
                  <a:stretch/>
                </pic:blipFill>
                <pic:spPr bwMode="auto">
                  <a:xfrm>
                    <a:off x="0" y="0"/>
                    <a:ext cx="676800" cy="37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3C02FFE7" wp14:editId="2B73BF25">
          <wp:extent cx="422694" cy="362309"/>
          <wp:effectExtent l="0" t="0" r="0" b="0"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Uni_Goett_1200dpi_rgb_transpbackground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6607" b="-6251"/>
                  <a:stretch/>
                </pic:blipFill>
                <pic:spPr bwMode="auto">
                  <a:xfrm>
                    <a:off x="0" y="0"/>
                    <a:ext cx="449332" cy="385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5ED6" w14:textId="77777777" w:rsidR="00416718" w:rsidRDefault="004167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7B78" w14:textId="77777777" w:rsidR="006705F8" w:rsidRDefault="006705F8" w:rsidP="00C61789">
      <w:pPr>
        <w:spacing w:after="0" w:line="240" w:lineRule="auto"/>
      </w:pPr>
      <w:r>
        <w:separator/>
      </w:r>
    </w:p>
  </w:footnote>
  <w:footnote w:type="continuationSeparator" w:id="0">
    <w:p w14:paraId="1D95BCF3" w14:textId="77777777" w:rsidR="006705F8" w:rsidRDefault="006705F8" w:rsidP="00C61789">
      <w:pPr>
        <w:spacing w:after="0" w:line="240" w:lineRule="auto"/>
      </w:pPr>
      <w:r>
        <w:continuationSeparator/>
      </w:r>
    </w:p>
  </w:footnote>
  <w:footnote w:id="1">
    <w:p w14:paraId="77C00A80" w14:textId="77777777" w:rsidR="002A2254" w:rsidRPr="00D627BC" w:rsidRDefault="002A2254" w:rsidP="002A2254">
      <w:pPr>
        <w:pStyle w:val="Funotentext"/>
        <w:rPr>
          <w:lang w:val="en-GB"/>
        </w:rPr>
      </w:pPr>
      <w:r w:rsidRPr="00D627BC">
        <w:rPr>
          <w:rStyle w:val="Funotenzeichen"/>
          <w:lang w:val="en-GB"/>
        </w:rPr>
        <w:footnoteRef/>
      </w:r>
      <w:r w:rsidRPr="00D627BC">
        <w:rPr>
          <w:lang w:val="en-GB"/>
        </w:rPr>
        <w:t xml:space="preserve"> the institution managing the grant</w:t>
      </w:r>
    </w:p>
  </w:footnote>
  <w:footnote w:id="2">
    <w:p w14:paraId="502191B4" w14:textId="3148D8BD" w:rsidR="002A2254" w:rsidRPr="00D627BC" w:rsidRDefault="002A2254" w:rsidP="002A2254">
      <w:pPr>
        <w:pStyle w:val="Funotentext"/>
        <w:rPr>
          <w:lang w:val="en-GB"/>
        </w:rPr>
      </w:pPr>
      <w:r w:rsidRPr="00D627BC">
        <w:rPr>
          <w:rStyle w:val="Funotenzeichen"/>
          <w:lang w:val="en-GB"/>
        </w:rPr>
        <w:footnoteRef/>
      </w:r>
      <w:r w:rsidRPr="00D627BC">
        <w:rPr>
          <w:lang w:val="en-GB"/>
        </w:rPr>
        <w:t xml:space="preserve"> no longer than until February 28th, 202</w:t>
      </w:r>
      <w:r w:rsidR="00416718">
        <w:rPr>
          <w:lang w:val="en-GB"/>
        </w:rPr>
        <w:t>5</w:t>
      </w:r>
    </w:p>
  </w:footnote>
  <w:footnote w:id="3">
    <w:p w14:paraId="129E6A6A" w14:textId="4CA3340B" w:rsidR="002B69AC" w:rsidRPr="00A47499" w:rsidRDefault="002B69A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A47499">
        <w:rPr>
          <w:lang w:val="en-US"/>
        </w:rPr>
        <w:t xml:space="preserve"> </w:t>
      </w:r>
      <w:r>
        <w:rPr>
          <w:lang w:val="en-US"/>
        </w:rPr>
        <w:t>Please mention</w:t>
      </w:r>
      <w:r w:rsidR="00416718">
        <w:rPr>
          <w:lang w:val="en-US"/>
        </w:rPr>
        <w:t xml:space="preserve"> if you had applied for </w:t>
      </w:r>
      <w:proofErr w:type="gramStart"/>
      <w:r w:rsidR="00416718">
        <w:rPr>
          <w:lang w:val="en-US"/>
        </w:rPr>
        <w:t>third-party-funding</w:t>
      </w:r>
      <w:proofErr w:type="gramEnd"/>
      <w:r w:rsidR="00416718">
        <w:rPr>
          <w:lang w:val="en-US"/>
        </w:rPr>
        <w:t xml:space="preserve"> before; if so please name the funding</w:t>
      </w:r>
      <w:r>
        <w:rPr>
          <w:lang w:val="en-US"/>
        </w:rPr>
        <w:t xml:space="preserve"> agencies/funding lines. </w:t>
      </w:r>
    </w:p>
  </w:footnote>
  <w:footnote w:id="4">
    <w:p w14:paraId="130D7365" w14:textId="1553BB38" w:rsidR="002A2254" w:rsidRPr="00D627BC" w:rsidRDefault="002A2254" w:rsidP="002A2254">
      <w:pPr>
        <w:pStyle w:val="Funotentext"/>
        <w:rPr>
          <w:lang w:val="en-GB"/>
        </w:rPr>
      </w:pPr>
      <w:r w:rsidRPr="00D627BC">
        <w:rPr>
          <w:rStyle w:val="Funotenzeichen"/>
          <w:lang w:val="en-GB"/>
        </w:rPr>
        <w:footnoteRef/>
      </w:r>
      <w:r w:rsidRPr="00D627BC">
        <w:rPr>
          <w:lang w:val="en-GB"/>
        </w:rPr>
        <w:t xml:space="preserve"> please either submit a scan of the signed document, or use a certified digital signature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172D4" w14:textId="46C1123A" w:rsidR="00BA6D59" w:rsidRDefault="00416718" w:rsidP="00BA6D59">
    <w:pPr>
      <w:pStyle w:val="Kopfzeile"/>
    </w:pPr>
    <w:sdt>
      <w:sdtPr>
        <w:id w:val="-272019241"/>
        <w:docPartObj>
          <w:docPartGallery w:val="Page Numbers (Margins)"/>
          <w:docPartUnique/>
        </w:docPartObj>
      </w:sdtPr>
      <w:sdtEndPr/>
      <w:sdtContent>
        <w:r w:rsidR="008A5996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76672" behindDoc="0" locked="0" layoutInCell="0" allowOverlap="1" wp14:anchorId="6AA660B7" wp14:editId="102928D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2016125</wp:posOffset>
                      </wp:positionV>
                    </mc:Fallback>
                  </mc:AlternateContent>
                  <wp:extent cx="819150" cy="433705"/>
                  <wp:effectExtent l="0" t="0" r="9525" b="508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005CA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D92C2B" w14:textId="3F66D1F7" w:rsidR="008A5996" w:rsidRPr="008A5996" w:rsidRDefault="008A5996" w:rsidP="008A599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ind w:left="142"/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t>Page</w:t>
                              </w:r>
                              <w:r w:rsidRPr="008A5996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t xml:space="preserve"> | </w:t>
                              </w:r>
                              <w:r w:rsidRPr="008A5996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fldChar w:fldCharType="begin"/>
                              </w:r>
                              <w:r w:rsidRPr="008A5996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instrText>PAGE   \* MERGEFORMAT</w:instrText>
                              </w:r>
                              <w:r w:rsidRPr="008A5996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fldChar w:fldCharType="separate"/>
                              </w:r>
                              <w:r w:rsidR="00416718">
                                <w:rPr>
                                  <w:b/>
                                  <w:i/>
                                  <w:noProof/>
                                  <w:color w:val="FFFFFF" w:themeColor="background1"/>
                                  <w:sz w:val="18"/>
                                </w:rPr>
                                <w:t>2</w:t>
                              </w:r>
                              <w:r w:rsidRPr="008A5996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A660B7" id="Rechteck 1" o:spid="_x0000_s1026" style="position:absolute;margin-left:13.3pt;margin-top:0;width:64.5pt;height:34.15pt;z-index:25167667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lx/gEAANwDAAAOAAAAZHJzL2Uyb0RvYy54bWysU8Fu2zAMvQ/YPwi6L7bTZm2NOEWQIsOA&#10;bi3W7QNkWbaF2qJGKbGzrx8lJ1m23YZdBJIin/geqeX92Hdsr9BpMAXPZilnykiotGkK/u3r9t0t&#10;Z84LU4kOjCr4QTl+v3r7ZjnYXM2hha5SyAjEuHywBW+9t3mSONmqXrgZWGXosgbshScXm6RCMRB6&#10;3yXzNH2fDICVRZDKOYo+TJd8FfHrWkn/VNdOedYVnHrz8cR4luFMVkuRNyhsq+WxDfEPXfRCG3r0&#10;DPUgvGA71H9B9VoiOKj9TEKfQF1rqSIHYpOlf7B5aYVVkQuJ4+xZJvf/YOXn/TMyXdHsODOipxF9&#10;UbL1Sr6yLKgzWJdT0ot9xsDP2UeQr44Z2LTCNGqNCEOrREU9xfzkt4LgOCpl5fAJKgIXOw9RqLHG&#10;PgCSBGyM8zic56FGzyQFb7O7bEFTk3R1fXV1ky5CR4nIT8UWnf+goGfBKDjSuCO42D86P6WeUmLz&#10;0Olqq7suOtiUmw7ZXoTVSBeb9d0R3V2mdSYkGwhlE2KIRJaB2CSQH8vxqFUJ1YH4IkyrRl+DjBbw&#10;B2cDrVnB3fedQMVZ99GQZmEno3G9uJmTg6doeRkVRhJEwT1nk7nx0w7vLOqmpReyyNvZNem71ZF7&#10;0H7q5tgvrVBU77juYUcv/Zj161OufgIAAP//AwBQSwMEFAAGAAgAAAAhAOc8M3/bAAAABAEAAA8A&#10;AABkcnMvZG93bnJldi54bWxMj81OwzAQhO9IvIO1SNyo0wJVG7KpEFIlBAeg5AHcePND43WI3TZ9&#10;e7Zc4DLSaFYz32ar0XXqQENoPSNMJwko4tLblmuE4nN9swAVomFrOs+EcKIAq/zyIjOp9Uf+oMMm&#10;1kpKOKQGoYmxT7UOZUPOhInviSWr/OBMFDvU2g7mKOWu07MkmWtnWpaFxvT01FC52+wdQlXsvqhI&#10;pu/L8PpWne77l7vn9Tfi9dX4+AAq0hj/juGML+iQC9PW79kG1SHII/FXz9lsKXaLMF/cgs4z/R8+&#10;/wEAAP//AwBQSwECLQAUAAYACAAAACEAtoM4kv4AAADhAQAAEwAAAAAAAAAAAAAAAAAAAAAAW0Nv&#10;bnRlbnRfVHlwZXNdLnhtbFBLAQItABQABgAIAAAAIQA4/SH/1gAAAJQBAAALAAAAAAAAAAAAAAAA&#10;AC8BAABfcmVscy8ucmVsc1BLAQItABQABgAIAAAAIQDLxTlx/gEAANwDAAAOAAAAAAAAAAAAAAAA&#10;AC4CAABkcnMvZTJvRG9jLnhtbFBLAQItABQABgAIAAAAIQDnPDN/2wAAAAQBAAAPAAAAAAAAAAAA&#10;AAAAAFgEAABkcnMvZG93bnJldi54bWxQSwUGAAAAAAQABADzAAAAYAUAAAAA&#10;" o:allowincell="f" fillcolor="#005ca9" stroked="f">
                  <v:textbox style="mso-fit-shape-to-text:t" inset="0,,0">
                    <w:txbxContent>
                      <w:p w14:paraId="0BD92C2B" w14:textId="3F66D1F7" w:rsidR="008A5996" w:rsidRPr="008A5996" w:rsidRDefault="008A5996" w:rsidP="008A5996">
                        <w:pPr>
                          <w:pBdr>
                            <w:top w:val="single" w:sz="4" w:space="1" w:color="D8D8D8" w:themeColor="background1" w:themeShade="D8"/>
                          </w:pBdr>
                          <w:ind w:left="142"/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t>Page</w:t>
                        </w:r>
                        <w:r w:rsidRPr="008A5996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t xml:space="preserve"> | </w:t>
                        </w:r>
                        <w:r w:rsidRPr="008A5996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fldChar w:fldCharType="begin"/>
                        </w:r>
                        <w:r w:rsidRPr="008A5996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instrText>PAGE   \* MERGEFORMAT</w:instrText>
                        </w:r>
                        <w:r w:rsidRPr="008A5996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fldChar w:fldCharType="separate"/>
                        </w:r>
                        <w:r w:rsidR="00416718">
                          <w:rPr>
                            <w:b/>
                            <w:i/>
                            <w:noProof/>
                            <w:color w:val="FFFFFF" w:themeColor="background1"/>
                            <w:sz w:val="18"/>
                          </w:rPr>
                          <w:t>2</w:t>
                        </w:r>
                        <w:r w:rsidRPr="008A5996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A0AB6"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01706896" wp14:editId="22E1A46C">
          <wp:simplePos x="0" y="0"/>
          <wp:positionH relativeFrom="margin">
            <wp:posOffset>0</wp:posOffset>
          </wp:positionH>
          <wp:positionV relativeFrom="paragraph">
            <wp:posOffset>38941</wp:posOffset>
          </wp:positionV>
          <wp:extent cx="558165" cy="381000"/>
          <wp:effectExtent l="0" t="0" r="0" b="0"/>
          <wp:wrapTight wrapText="bothSides">
            <wp:wrapPolygon edited="0">
              <wp:start x="0" y="0"/>
              <wp:lineTo x="0" y="20520"/>
              <wp:lineTo x="20642" y="20520"/>
              <wp:lineTo x="20642" y="0"/>
              <wp:lineTo x="0" y="0"/>
            </wp:wrapPolygon>
          </wp:wrapTight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ibniz__Logo_Fundin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D59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3EC59E40" wp14:editId="525B1327">
          <wp:simplePos x="0" y="0"/>
          <wp:positionH relativeFrom="column">
            <wp:posOffset>4319006</wp:posOffset>
          </wp:positionH>
          <wp:positionV relativeFrom="paragraph">
            <wp:posOffset>-27150</wp:posOffset>
          </wp:positionV>
          <wp:extent cx="1171575" cy="453390"/>
          <wp:effectExtent l="0" t="0" r="9525" b="3810"/>
          <wp:wrapTight wrapText="bothSides">
            <wp:wrapPolygon edited="0">
              <wp:start x="0" y="0"/>
              <wp:lineTo x="0" y="20874"/>
              <wp:lineTo x="21424" y="20874"/>
              <wp:lineTo x="21424" y="0"/>
              <wp:lineTo x="0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mit Unterschrift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A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A4962DA" wp14:editId="5BAF37EE">
              <wp:simplePos x="0" y="0"/>
              <wp:positionH relativeFrom="margin">
                <wp:posOffset>21590</wp:posOffset>
              </wp:positionH>
              <wp:positionV relativeFrom="margin">
                <wp:posOffset>-215900</wp:posOffset>
              </wp:positionV>
              <wp:extent cx="5544000" cy="0"/>
              <wp:effectExtent l="0" t="0" r="19050" b="19050"/>
              <wp:wrapNone/>
              <wp:docPr id="54" name="Gerader Verbinde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7BC8F8" id="Gerader Verbinder 5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1.7pt,-17pt" to="438.2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oktQEAALgDAAAOAAAAZHJzL2Uyb0RvYy54bWysU01v2zAMvRfYfxB0X+wUyVAYcXpo0V6G&#10;Ldja3hWZioXqC5QWO/9+lJK4wzYURdGLLIrvkXwkvboerWF7wKi9a/l8VnMGTvpOu13LHx/uPl9x&#10;FpNwnTDeQcsPEPn1+tPFaggNXPremw6QURAXmyG0vE8pNFUVZQ9WxJkP4MipPFqRyMRd1aEYKLo1&#10;1WVdf6kGj11ALyFGer09Ovm6xFcKZPquVITETMuptlROLOc2n9V6JZoditBreSpDvKMKK7SjpFOo&#10;W5EE+4X6n1BWS/TRqzST3lZeKS2haCA18/ovNT97EaBooebEMLUpflxY+W2/Qaa7li8XnDlhaUb3&#10;gCJP5Qlwq12+kY8aNYTYEP7GbfBkxbDBrHpUaPOX9LCxNPcwNRfGxCQ9LpeLRV3TDOTZV70QA8Z0&#10;D96yfGm50S7rFo3Yf42JkhH0DCEjF3JMXW7pYCCDjfsBirRQsnlhly2CG4NsL2j+3fM8y6BYBZkp&#10;ShszkerXSSdspkHZrLcSJ3TJ6F2aiFY7j//LmsZzqeqIP6s+as2yt747lEGUdtB6FGWnVc7796dd&#10;6C8/3Po3AAAA//8DAFBLAwQUAAYACAAAACEAdgoYG90AAAAJAQAADwAAAGRycy9kb3ducmV2Lnht&#10;bEyPzU7DMBCE70i8g7VI3FqHtoQqxKmqSghxQTSFuxtvnYB/IttJw9uzSEjluDOj2W/KzWQNGzHE&#10;zjsBd/MMGLrGq85pAe+Hp9kaWEzSKWm8QwHfGGFTXV+VslD+7PY41kkzKnGxkALalPqC89i0aGWc&#10;+x4deScfrEx0Bs1VkGcqt4YvsiznVnaOPrSyx12LzVc9WAHmJYwfeqe3cXje5/Xn22nxehiFuL2Z&#10;to/AEk7pEoZffEKHipiOfnAqMiNguaKggNlyRZPIXz/k98COfwqvSv5/QfUDAAD//wMAUEsBAi0A&#10;FAAGAAgAAAAhALaDOJL+AAAA4QEAABMAAAAAAAAAAAAAAAAAAAAAAFtDb250ZW50X1R5cGVzXS54&#10;bWxQSwECLQAUAAYACAAAACEAOP0h/9YAAACUAQAACwAAAAAAAAAAAAAAAAAvAQAAX3JlbHMvLnJl&#10;bHNQSwECLQAUAAYACAAAACEArNwaJLUBAAC4AwAADgAAAAAAAAAAAAAAAAAuAgAAZHJzL2Uyb0Rv&#10;Yy54bWxQSwECLQAUAAYACAAAACEAdgoYG90AAAAJAQAADwAAAAAAAAAAAAAAAAAPBAAAZHJzL2Rv&#10;d25yZXYueG1sUEsFBgAAAAAEAAQA8wAAABkFAAAAAA==&#10;" strokecolor="black [3200]" strokeweight=".5pt">
              <v:stroke joinstyle="miter"/>
              <w10:wrap anchorx="margin"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3CD45" w14:textId="34565E9E" w:rsidR="00124AFF" w:rsidRDefault="002A0AB6" w:rsidP="00BA6D59">
    <w:pPr>
      <w:pStyle w:val="Kopfzeile"/>
      <w:tabs>
        <w:tab w:val="clear" w:pos="4536"/>
        <w:tab w:val="clear" w:pos="9072"/>
        <w:tab w:val="left" w:pos="5130"/>
      </w:tabs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302C1F5E" wp14:editId="5F1C8008">
          <wp:simplePos x="0" y="0"/>
          <wp:positionH relativeFrom="column">
            <wp:posOffset>4879316</wp:posOffset>
          </wp:positionH>
          <wp:positionV relativeFrom="paragraph">
            <wp:posOffset>76200</wp:posOffset>
          </wp:positionV>
          <wp:extent cx="558165" cy="381000"/>
          <wp:effectExtent l="0" t="0" r="0" b="0"/>
          <wp:wrapTight wrapText="bothSides">
            <wp:wrapPolygon edited="0">
              <wp:start x="0" y="0"/>
              <wp:lineTo x="0" y="20520"/>
              <wp:lineTo x="20642" y="20520"/>
              <wp:lineTo x="20642" y="0"/>
              <wp:lineTo x="0" y="0"/>
            </wp:wrapPolygon>
          </wp:wrapTight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ibniz__Logo_Fundin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867568852"/>
        <w:docPartObj>
          <w:docPartGallery w:val="Page Numbers (Margins)"/>
          <w:docPartUnique/>
        </w:docPartObj>
      </w:sdtPr>
      <w:sdtEndPr/>
      <w:sdtContent>
        <w:r w:rsidR="00BA6D59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C8AD02" wp14:editId="04A31AAB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2016125</wp:posOffset>
                      </wp:positionV>
                    </mc:Fallback>
                  </mc:AlternateContent>
                  <wp:extent cx="819150" cy="433705"/>
                  <wp:effectExtent l="0" t="0" r="9525" b="5080"/>
                  <wp:wrapNone/>
                  <wp:docPr id="5" name="Rechtec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005CA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A201D1" w14:textId="408CC563" w:rsidR="00BA6D59" w:rsidRPr="00BA6D59" w:rsidRDefault="00BA6D59" w:rsidP="00BA6D5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ind w:right="126"/>
                                <w:jc w:val="right"/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</w:pPr>
                              <w:r w:rsidRPr="00BA6D59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t xml:space="preserve">Page | </w:t>
                              </w:r>
                              <w:r w:rsidRPr="00BA6D59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fldChar w:fldCharType="begin"/>
                              </w:r>
                              <w:r w:rsidRPr="00BA6D59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instrText>PAGE   \* MERGEFORMAT</w:instrText>
                              </w:r>
                              <w:r w:rsidRPr="00BA6D59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fldChar w:fldCharType="separate"/>
                              </w:r>
                              <w:r w:rsidR="00416718">
                                <w:rPr>
                                  <w:b/>
                                  <w:i/>
                                  <w:noProof/>
                                  <w:color w:val="FFFFFF" w:themeColor="background1"/>
                                  <w:sz w:val="18"/>
                                </w:rPr>
                                <w:t>1</w:t>
                              </w:r>
                              <w:r w:rsidRPr="00BA6D59">
                                <w:rPr>
                                  <w:b/>
                                  <w:i/>
                                  <w:color w:val="FFFFFF" w:themeColor="background1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C8AD02" id="Rechteck 5" o:spid="_x0000_s1027" style="position:absolute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IEAwIAAOMDAAAOAAAAZHJzL2Uyb0RvYy54bWysU1Fv0zAQfkfiP1h+p0m6lW1R06nqVIQ0&#10;YGLwAxzHSawlPnN2m5Rfz9lpuwJviBfLdz5//r7vzsv7se/YXqHTYAqezVLOlJFQadMU/Pu37btb&#10;zpwXphIdGFXwg3L8fvX2zXKwuZpDC12lkBGIcflgC956b/MkcbJVvXAzsMrQYQ3YC08hNkmFYiD0&#10;vkvmafo+GQAriyCVc5R9mA75KuLXtZL+S1075VlXcOLm44pxLcOarJYib1DYVssjDfEPLHqhDT16&#10;hnoQXrAd6r+gei0RHNR+JqFPoK61VFEDqcnSP9Q8t8KqqIXMcfZsk/t/sPLz/gmZrgq+4MyInlr0&#10;VcnWK/nCFsGdwbqcip7tEwZ9zj6CfHHMwKYVplFrRBhaJSrilIX65LcLIXB0lZXDJ6gIXOw8RKPG&#10;GvsASBawMfbjcO6HGj2TlLzN7rIFdU3S0fXV1U0aGSUiP1226PwHBT0Lm4IjtTuCi/2j84GMyE8l&#10;kTx0utrqrosBNuWmQ7YXYTTSxWZ9F/mTxsuyzoRiA+HahBgyUWUQNhnkx3KMJkYLgugSqgPJRpgm&#10;jn4IbVrAn5wNNG0Fdz92AhVn3UdD1oXRjJvrxc2cAjxly8usMJIgCu45m7YbP43yzqJuWnohi/Kd&#10;XZPNWx0teGVzpE2TFJ05Tn0Y1cs4Vr3+zdUvAAAA//8DAFBLAwQUAAYACAAAACEA5zwzf9sAAAAE&#10;AQAADwAAAGRycy9kb3ducmV2LnhtbEyPzU7DMBCE70i8g7VI3KjTAlUbsqkQUiUEB6DkAdx480Pj&#10;dYjdNn17tlzgMtJoVjPfZqvRdepAQ2g9I0wnCSji0tuWa4Tic32zABWiYWs6z4RwogCr/PIiM6n1&#10;R/6gwybWSko4pAahibFPtQ5lQ86Eie+JJav84EwUO9TaDuYo5a7TsySZa2daloXG9PTUULnb7B1C&#10;Vey+qEim78vw+lad7vuXu+f1N+L11fj4ACrSGP+O4Ywv6JAL09bv2QbVIcgj8VfP2WwpdoswX9yC&#10;zjP9Hz7/AQAA//8DAFBLAQItABQABgAIAAAAIQC2gziS/gAAAOEBAAATAAAAAAAAAAAAAAAAAAAA&#10;AABbQ29udGVudF9UeXBlc10ueG1sUEsBAi0AFAAGAAgAAAAhADj9If/WAAAAlAEAAAsAAAAAAAAA&#10;AAAAAAAALwEAAF9yZWxzLy5yZWxzUEsBAi0AFAAGAAgAAAAhAMqlsgQDAgAA4wMAAA4AAAAAAAAA&#10;AAAAAAAALgIAAGRycy9lMm9Eb2MueG1sUEsBAi0AFAAGAAgAAAAhAOc8M3/bAAAABAEAAA8AAAAA&#10;AAAAAAAAAAAAXQQAAGRycy9kb3ducmV2LnhtbFBLBQYAAAAABAAEAPMAAABlBQAAAAA=&#10;" o:allowincell="f" fillcolor="#005ca9" stroked="f">
                  <v:textbox style="mso-fit-shape-to-text:t" inset="0,,0">
                    <w:txbxContent>
                      <w:p w14:paraId="19A201D1" w14:textId="408CC563" w:rsidR="00BA6D59" w:rsidRPr="00BA6D59" w:rsidRDefault="00BA6D59" w:rsidP="00BA6D59">
                        <w:pPr>
                          <w:pBdr>
                            <w:top w:val="single" w:sz="4" w:space="1" w:color="D8D8D8" w:themeColor="background1" w:themeShade="D8"/>
                          </w:pBdr>
                          <w:ind w:right="126"/>
                          <w:jc w:val="right"/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</w:pPr>
                        <w:r w:rsidRPr="00BA6D59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t xml:space="preserve">Page | </w:t>
                        </w:r>
                        <w:r w:rsidRPr="00BA6D59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fldChar w:fldCharType="begin"/>
                        </w:r>
                        <w:r w:rsidRPr="00BA6D59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instrText>PAGE   \* MERGEFORMAT</w:instrText>
                        </w:r>
                        <w:r w:rsidRPr="00BA6D59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fldChar w:fldCharType="separate"/>
                        </w:r>
                        <w:r w:rsidR="00416718">
                          <w:rPr>
                            <w:b/>
                            <w:i/>
                            <w:noProof/>
                            <w:color w:val="FFFFFF" w:themeColor="background1"/>
                            <w:sz w:val="18"/>
                          </w:rPr>
                          <w:t>1</w:t>
                        </w:r>
                        <w:r w:rsidRPr="00BA6D59">
                          <w:rPr>
                            <w:b/>
                            <w:i/>
                            <w:color w:val="FFFFFF" w:themeColor="background1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A6D59">
          <w:rPr>
            <w:noProof/>
            <w:lang w:eastAsia="de-DE"/>
          </w:rPr>
          <w:drawing>
            <wp:inline distT="0" distB="0" distL="0" distR="0" wp14:anchorId="45337499" wp14:editId="6C018764">
              <wp:extent cx="1170000" cy="453600"/>
              <wp:effectExtent l="0" t="0" r="0" b="3810"/>
              <wp:docPr id="42" name="Grafik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 mit Unterschrift_RGB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0000" cy="45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BA6D59">
      <w:tab/>
    </w:r>
  </w:p>
  <w:p w14:paraId="424DA990" w14:textId="62852ED1" w:rsidR="00BA6D59" w:rsidRDefault="002A0AB6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61F22D" wp14:editId="41F5CC25">
              <wp:simplePos x="0" y="0"/>
              <wp:positionH relativeFrom="margin">
                <wp:posOffset>-22225</wp:posOffset>
              </wp:positionH>
              <wp:positionV relativeFrom="margin">
                <wp:posOffset>-215900</wp:posOffset>
              </wp:positionV>
              <wp:extent cx="5544000" cy="0"/>
              <wp:effectExtent l="0" t="0" r="19050" b="19050"/>
              <wp:wrapNone/>
              <wp:docPr id="53" name="Gerader Verbinde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AA8DF8" id="Gerader Verbinder 5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1.75pt,-17pt" to="434.8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gjtQEAALgDAAAOAAAAZHJzL2Uyb0RvYy54bWysU01v2zAMvRfofxB0b+x0zVAYcXposV6K&#10;LdjW3RWZioXpC5QWO/9+lJK4QzsURdGLLIrvkXwkvbwZrWE7wKi9a/l8VnMGTvpOu23LH39+ubjm&#10;LCbhOmG8g5bvIfKb1fnZcggNXPremw6QURAXmyG0vE8pNFUVZQ9WxJkP4MipPFqRyMRt1aEYKLo1&#10;1WVdf64Gj11ALyFGer07OPmqxFcKZPqmVITETMuptlROLOcmn9VqKZotitBreSxDvKMKK7SjpFOo&#10;O5EE+4P6RSirJfroVZpJbyuvlJZQNJCaef1MzY9eBChaqDkxTG2KHxdWft2tkemu5YtPnDlhaUb3&#10;gCJP5RfgRrt8Ix81agixIfytW+PRimGNWfWo0OYv6WFjae5+ai6MiUl6XCyuruqaZiBPvuqJGDCm&#10;e/CW5UvLjXZZt2jE7iEmSkbQE4SMXMghdbmlvYEMNu47KNJCyeaFXbYIbg2ynaD5d7/nWQbFKshM&#10;UdqYiVS/TjpiMw3KZr2VOKFLRu/SRLTaefxf1jSeSlUH/En1QWuWvfHdvgyitIPWoyg7rnLev3/t&#10;Qn/64VZ/AQAA//8DAFBLAwQUAAYACAAAACEADzGkWt4AAAAKAQAADwAAAGRycy9kb3ducmV2Lnht&#10;bEyPUUvDMBSF3wX/Q7iCb1vq1LJ1TccYiPgirtP3rLlLq8lNSdKu/nszEPTpcu85nPudcjNZw0b0&#10;oXMk4G6eAUNqnOpIC3g/PM2WwEKUpKRxhAK+McCmur4qZaHcmfY41lGzFEKhkALaGPuC89C0aGWY&#10;ux4paSfnrYxp9ZorL88p3Bq+yLKcW9lR+tDKHnctNl/1YAWYFz9+6J3ehuF5n9efb6fF62EU4vZm&#10;2q6BRZzinxku+AkdqsR0dAOpwIyA2f1jcl7mQ+qUDMt8lQM7/l54VfL/FaofAAAA//8DAFBLAQIt&#10;ABQABgAIAAAAIQC2gziS/gAAAOEBAAATAAAAAAAAAAAAAAAAAAAAAABbQ29udGVudF9UeXBlc10u&#10;eG1sUEsBAi0AFAAGAAgAAAAhADj9If/WAAAAlAEAAAsAAAAAAAAAAAAAAAAALwEAAF9yZWxzLy5y&#10;ZWxzUEsBAi0AFAAGAAgAAAAhAOEUaCO1AQAAuAMAAA4AAAAAAAAAAAAAAAAALgIAAGRycy9lMm9E&#10;b2MueG1sUEsBAi0AFAAGAAgAAAAhAA8xpFreAAAACgEAAA8AAAAAAAAAAAAAAAAADwQAAGRycy9k&#10;b3ducmV2LnhtbFBLBQYAAAAABAAEAPMAAAAaBQAAAAA=&#10;" strokecolor="black [3200]" strokeweight=".5pt">
              <v:stroke joinstyle="miter"/>
              <w10:wrap anchorx="margin" anchory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71DD" w14:textId="77777777" w:rsidR="00416718" w:rsidRDefault="004167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A5"/>
    <w:multiLevelType w:val="hybridMultilevel"/>
    <w:tmpl w:val="ECC8518E"/>
    <w:lvl w:ilvl="0" w:tplc="2BAE2A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86B71"/>
    <w:multiLevelType w:val="hybridMultilevel"/>
    <w:tmpl w:val="40183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482"/>
    <w:multiLevelType w:val="hybridMultilevel"/>
    <w:tmpl w:val="AF028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5149"/>
    <w:multiLevelType w:val="hybridMultilevel"/>
    <w:tmpl w:val="595A2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0A8F"/>
    <w:multiLevelType w:val="hybridMultilevel"/>
    <w:tmpl w:val="5E08C40A"/>
    <w:lvl w:ilvl="0" w:tplc="4D4A97D8">
      <w:start w:val="1"/>
      <w:numFmt w:val="decimal"/>
      <w:pStyle w:val="berschriftProgrammblatt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167E"/>
    <w:multiLevelType w:val="hybridMultilevel"/>
    <w:tmpl w:val="2CCE2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5413"/>
    <w:multiLevelType w:val="hybridMultilevel"/>
    <w:tmpl w:val="56CC5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6A13"/>
    <w:multiLevelType w:val="hybridMultilevel"/>
    <w:tmpl w:val="643CC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2961"/>
    <w:multiLevelType w:val="hybridMultilevel"/>
    <w:tmpl w:val="5D8AE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C0CA3"/>
    <w:multiLevelType w:val="hybridMultilevel"/>
    <w:tmpl w:val="5ECAE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B4B79"/>
    <w:multiLevelType w:val="hybridMultilevel"/>
    <w:tmpl w:val="54C8F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165A3"/>
    <w:multiLevelType w:val="hybridMultilevel"/>
    <w:tmpl w:val="E9260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04359"/>
    <w:multiLevelType w:val="hybridMultilevel"/>
    <w:tmpl w:val="DA103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2EA2"/>
    <w:multiLevelType w:val="hybridMultilevel"/>
    <w:tmpl w:val="7A126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424C"/>
    <w:multiLevelType w:val="hybridMultilevel"/>
    <w:tmpl w:val="62B2E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82641"/>
    <w:multiLevelType w:val="hybridMultilevel"/>
    <w:tmpl w:val="0D9462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81E67"/>
    <w:multiLevelType w:val="hybridMultilevel"/>
    <w:tmpl w:val="3D38D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10B35"/>
    <w:multiLevelType w:val="hybridMultilevel"/>
    <w:tmpl w:val="1EF2A2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EE7F42"/>
    <w:multiLevelType w:val="hybridMultilevel"/>
    <w:tmpl w:val="C3005732"/>
    <w:lvl w:ilvl="0" w:tplc="88AEF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0F3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8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61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67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8E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62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0A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8"/>
  </w:num>
  <w:num w:numId="16">
    <w:abstractNumId w:val="2"/>
  </w:num>
  <w:num w:numId="17">
    <w:abstractNumId w:val="16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B1"/>
    <w:rsid w:val="000428F2"/>
    <w:rsid w:val="00046E73"/>
    <w:rsid w:val="00086561"/>
    <w:rsid w:val="000F6A87"/>
    <w:rsid w:val="001067AB"/>
    <w:rsid w:val="00114238"/>
    <w:rsid w:val="00124AFF"/>
    <w:rsid w:val="001279C7"/>
    <w:rsid w:val="00155840"/>
    <w:rsid w:val="001B2A91"/>
    <w:rsid w:val="001C1A25"/>
    <w:rsid w:val="001D7D5E"/>
    <w:rsid w:val="001F2904"/>
    <w:rsid w:val="00210E7E"/>
    <w:rsid w:val="002278C0"/>
    <w:rsid w:val="00240E48"/>
    <w:rsid w:val="00285A9F"/>
    <w:rsid w:val="002A0AB6"/>
    <w:rsid w:val="002A145B"/>
    <w:rsid w:val="002A2254"/>
    <w:rsid w:val="002B07CB"/>
    <w:rsid w:val="002B5E5E"/>
    <w:rsid w:val="002B69AC"/>
    <w:rsid w:val="0031127D"/>
    <w:rsid w:val="00351038"/>
    <w:rsid w:val="003724BC"/>
    <w:rsid w:val="00381FB2"/>
    <w:rsid w:val="003B2608"/>
    <w:rsid w:val="003B465E"/>
    <w:rsid w:val="00416718"/>
    <w:rsid w:val="0043294D"/>
    <w:rsid w:val="004535C3"/>
    <w:rsid w:val="00487E40"/>
    <w:rsid w:val="004A4053"/>
    <w:rsid w:val="004A4191"/>
    <w:rsid w:val="004B0791"/>
    <w:rsid w:val="004F16AE"/>
    <w:rsid w:val="005937CA"/>
    <w:rsid w:val="005956F2"/>
    <w:rsid w:val="005D7710"/>
    <w:rsid w:val="005E099A"/>
    <w:rsid w:val="006705F8"/>
    <w:rsid w:val="00682E88"/>
    <w:rsid w:val="00682F8A"/>
    <w:rsid w:val="006D6DEB"/>
    <w:rsid w:val="006E4908"/>
    <w:rsid w:val="00722D20"/>
    <w:rsid w:val="00746998"/>
    <w:rsid w:val="00750DB2"/>
    <w:rsid w:val="0079144B"/>
    <w:rsid w:val="007E5905"/>
    <w:rsid w:val="0086792B"/>
    <w:rsid w:val="008A5996"/>
    <w:rsid w:val="008D7D84"/>
    <w:rsid w:val="009075EA"/>
    <w:rsid w:val="00935D5D"/>
    <w:rsid w:val="00960CD9"/>
    <w:rsid w:val="009C74B1"/>
    <w:rsid w:val="00A47499"/>
    <w:rsid w:val="00B127B1"/>
    <w:rsid w:val="00B51D42"/>
    <w:rsid w:val="00B65E6C"/>
    <w:rsid w:val="00B672AD"/>
    <w:rsid w:val="00BA64D4"/>
    <w:rsid w:val="00BA6D59"/>
    <w:rsid w:val="00C103E3"/>
    <w:rsid w:val="00C1543C"/>
    <w:rsid w:val="00C61789"/>
    <w:rsid w:val="00C869DF"/>
    <w:rsid w:val="00CC57C3"/>
    <w:rsid w:val="00CE77CD"/>
    <w:rsid w:val="00D047F3"/>
    <w:rsid w:val="00D0497A"/>
    <w:rsid w:val="00D21AB6"/>
    <w:rsid w:val="00D627BC"/>
    <w:rsid w:val="00D84C7C"/>
    <w:rsid w:val="00DA552E"/>
    <w:rsid w:val="00DB5130"/>
    <w:rsid w:val="00E337E0"/>
    <w:rsid w:val="00F26AF7"/>
    <w:rsid w:val="00F3164D"/>
    <w:rsid w:val="00F34C6F"/>
    <w:rsid w:val="00F553CB"/>
    <w:rsid w:val="00FA5ACE"/>
    <w:rsid w:val="00FA7502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4FD9F"/>
  <w15:chartTrackingRefBased/>
  <w15:docId w15:val="{92A2DD2F-ABDB-4D3D-8608-C26E386F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0DB2"/>
    <w:pPr>
      <w:spacing w:after="12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C7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F553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6AF7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178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178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1789"/>
    <w:rPr>
      <w:vertAlign w:val="superscript"/>
    </w:rPr>
  </w:style>
  <w:style w:type="table" w:styleId="Tabellenraster">
    <w:name w:val="Table Grid"/>
    <w:basedOn w:val="NormaleTabelle"/>
    <w:uiPriority w:val="39"/>
    <w:rsid w:val="001B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Programmblatt">
    <w:name w:val="Überschrift Programmblatt"/>
    <w:basedOn w:val="Listenabsatz"/>
    <w:link w:val="berschriftProgrammblattZchn"/>
    <w:qFormat/>
    <w:rsid w:val="00750DB2"/>
    <w:pPr>
      <w:numPr>
        <w:numId w:val="11"/>
      </w:numPr>
      <w:spacing w:before="240" w:line="240" w:lineRule="auto"/>
      <w:contextualSpacing w:val="0"/>
    </w:pPr>
    <w:rPr>
      <w:b/>
      <w:lang w:val="en-GB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750DB2"/>
  </w:style>
  <w:style w:type="character" w:customStyle="1" w:styleId="berschriftProgrammblattZchn">
    <w:name w:val="Überschrift Programmblatt Zchn"/>
    <w:basedOn w:val="ListenabsatzZchn"/>
    <w:link w:val="berschriftProgrammblatt"/>
    <w:rsid w:val="00750DB2"/>
    <w:rPr>
      <w:rFonts w:ascii="Arial" w:hAnsi="Arial"/>
      <w:b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12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4AF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2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4AFF"/>
    <w:rPr>
      <w:rFonts w:ascii="Arial" w:hAnsi="Arial"/>
    </w:rPr>
  </w:style>
  <w:style w:type="character" w:styleId="Seitenzahl">
    <w:name w:val="page number"/>
    <w:basedOn w:val="Absatz-Standardschriftart"/>
    <w:uiPriority w:val="99"/>
    <w:unhideWhenUsed/>
    <w:rsid w:val="00124A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E7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6E73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1A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A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1A2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A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1A2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F302C58560449BC05BCC2B2A9F47" ma:contentTypeVersion="0" ma:contentTypeDescription="Create a new document." ma:contentTypeScope="" ma:versionID="e8e788f5bbcdbc5e6cf111c0c360eaeb">
  <xsd:schema xmlns:xsd="http://www.w3.org/2001/XMLSchema" xmlns:xs="http://www.w3.org/2001/XMLSchema" xmlns:p="http://schemas.microsoft.com/office/2006/metadata/properties" xmlns:ns2="9e7c9f63-3e71-44cc-829b-51fe23c00c74" targetNamespace="http://schemas.microsoft.com/office/2006/metadata/properties" ma:root="true" ma:fieldsID="4cfbdbb5645a5435a3b047ebba741342" ns2:_="">
    <xsd:import namespace="9e7c9f63-3e71-44cc-829b-51fe23c00c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9f63-3e71-44cc-829b-51fe23c00c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7c9f63-3e71-44cc-829b-51fe23c00c74">7SWYJ3RKYVKZ-1111687076-3</_dlc_DocId>
    <_dlc_DocIdUrl xmlns="9e7c9f63-3e71-44cc-829b-51fe23c00c74">
      <Url>https://sharepoint.uni-goettingen.de/projects/ScienceCampus/board/_layouts/15/DocIdRedir.aspx?ID=7SWYJ3RKYVKZ-1111687076-3</Url>
      <Description>7SWYJ3RKYVKZ-1111687076-3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DC3B-3C40-4808-BD2A-77F36449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9f63-3e71-44cc-829b-51fe23c00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B4111-83FC-4738-9999-B35C51E2E5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167B67-874C-4B34-AD0B-8DBC1CE18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264ED-4865-4917-8EA2-8537F8A791D3}">
  <ds:schemaRefs>
    <ds:schemaRef ds:uri="http://schemas.microsoft.com/office/2006/metadata/properties"/>
    <ds:schemaRef ds:uri="http://schemas.microsoft.com/office/infopath/2007/PartnerControls"/>
    <ds:schemaRef ds:uri="9e7c9f63-3e71-44cc-829b-51fe23c00c74"/>
  </ds:schemaRefs>
</ds:datastoreItem>
</file>

<file path=customXml/itemProps5.xml><?xml version="1.0" encoding="utf-8"?>
<ds:datastoreItem xmlns:ds="http://schemas.openxmlformats.org/officeDocument/2006/customXml" ds:itemID="{7A546E70-9497-4FCC-BF96-638C071D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Schloegl, Christian</dc:creator>
  <cp:keywords/>
  <dc:description/>
  <cp:lastModifiedBy>Christian Schloegl</cp:lastModifiedBy>
  <cp:revision>3</cp:revision>
  <cp:lastPrinted>2022-04-01T12:55:00Z</cp:lastPrinted>
  <dcterms:created xsi:type="dcterms:W3CDTF">2022-04-01T12:57:00Z</dcterms:created>
  <dcterms:modified xsi:type="dcterms:W3CDTF">2023-04-03T14:06:00Z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f6924048-14e6-3db8-bd0e-64e96ab47bdb</vt:lpwstr>
  </property>
  <property fmtid="{D5CDD505-2E9C-101B-9397-08002B2CF9AE}" pid="4" name="ContentTypeId">
    <vt:lpwstr>0x010100FBE5F302C58560449BC05BCC2B2A9F47</vt:lpwstr>
  </property>
  <property fmtid="{D5CDD505-2E9C-101B-9397-08002B2CF9AE}" pid="5" name="_dlc_DocIdItemGuid">
    <vt:lpwstr>1291628d-d021-45e5-a3da-2c2bce081be1</vt:lpwstr>
  </property>
</Properties>
</file>